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C3A0CD" w14:textId="77777777" w:rsidR="00FE5917" w:rsidRDefault="00FE5917" w:rsidP="00FE5917">
      <w:pPr>
        <w:jc w:val="center"/>
        <w:outlineLvl w:val="0"/>
        <w:rPr>
          <w:b/>
          <w:sz w:val="28"/>
        </w:rPr>
      </w:pPr>
    </w:p>
    <w:p w14:paraId="42FCB229" w14:textId="6D99A9D9" w:rsidR="00FE5917" w:rsidRDefault="00FE5917" w:rsidP="00FE5917">
      <w:pPr>
        <w:jc w:val="center"/>
        <w:outlineLvl w:val="0"/>
        <w:rPr>
          <w:b/>
        </w:rPr>
      </w:pPr>
      <w:r>
        <w:rPr>
          <w:b/>
        </w:rPr>
        <w:t xml:space="preserve">ISTITUTO COMPRENSIVO STATALE  </w:t>
      </w:r>
      <w:r w:rsidRPr="004A1CDC">
        <w:rPr>
          <w:b/>
        </w:rPr>
        <w:t xml:space="preserve"> MORMANNO</w:t>
      </w:r>
      <w:r w:rsidR="00B36AF8">
        <w:rPr>
          <w:b/>
        </w:rPr>
        <w:t xml:space="preserve"> – LAINO BORGO</w:t>
      </w:r>
    </w:p>
    <w:p w14:paraId="734BB8FD" w14:textId="77777777" w:rsidR="00FE5917" w:rsidRPr="007D684D" w:rsidRDefault="00FE5917" w:rsidP="00FE5917">
      <w:pPr>
        <w:jc w:val="center"/>
        <w:outlineLvl w:val="0"/>
        <w:rPr>
          <w:b/>
        </w:rPr>
      </w:pPr>
    </w:p>
    <w:p w14:paraId="3B04C9E8" w14:textId="77777777" w:rsidR="00FE5917" w:rsidRPr="004A1CDC" w:rsidRDefault="00FE5917" w:rsidP="00FE5917">
      <w:pPr>
        <w:jc w:val="center"/>
        <w:outlineLvl w:val="0"/>
        <w:rPr>
          <w:b/>
          <w:sz w:val="28"/>
          <w:szCs w:val="28"/>
        </w:rPr>
      </w:pPr>
      <w:r w:rsidRPr="004A1CDC">
        <w:rPr>
          <w:b/>
          <w:sz w:val="28"/>
          <w:szCs w:val="28"/>
        </w:rPr>
        <w:t xml:space="preserve">PROGRAMMAZIONE EDUCATIVA E DIDATTICA </w:t>
      </w:r>
      <w:r>
        <w:rPr>
          <w:b/>
          <w:sz w:val="28"/>
          <w:szCs w:val="28"/>
        </w:rPr>
        <w:t>– CLASSE III   SEZ___</w:t>
      </w:r>
    </w:p>
    <w:p w14:paraId="41C296D5" w14:textId="77777777" w:rsidR="00FE5917" w:rsidRDefault="00FE5917" w:rsidP="00FE5917">
      <w:pPr>
        <w:jc w:val="center"/>
        <w:rPr>
          <w:b/>
        </w:rPr>
      </w:pPr>
    </w:p>
    <w:p w14:paraId="61214324" w14:textId="77777777" w:rsidR="00FE5917" w:rsidRDefault="00FE5917" w:rsidP="00FE5917">
      <w:pPr>
        <w:jc w:val="center"/>
        <w:rPr>
          <w:b/>
        </w:rPr>
      </w:pPr>
      <w:r>
        <w:rPr>
          <w:b/>
        </w:rPr>
        <w:t xml:space="preserve">DISCIPLINA: STORIA   </w:t>
      </w:r>
    </w:p>
    <w:p w14:paraId="5419AD25" w14:textId="77777777" w:rsidR="00FE5917" w:rsidRDefault="00FE5917" w:rsidP="00FE5917">
      <w:pPr>
        <w:jc w:val="center"/>
        <w:rPr>
          <w:b/>
          <w:sz w:val="16"/>
          <w:szCs w:val="16"/>
        </w:rPr>
      </w:pPr>
      <w:r>
        <w:rPr>
          <w:b/>
        </w:rPr>
        <w:t xml:space="preserve">                    </w:t>
      </w:r>
    </w:p>
    <w:p w14:paraId="781441F3" w14:textId="77777777" w:rsidR="00FE5917" w:rsidRDefault="00FE5917" w:rsidP="00FE5917">
      <w:pPr>
        <w:jc w:val="center"/>
        <w:outlineLvl w:val="0"/>
        <w:rPr>
          <w:b/>
          <w:sz w:val="28"/>
          <w:szCs w:val="28"/>
        </w:rPr>
      </w:pPr>
      <w:r w:rsidRPr="00C903CC">
        <w:rPr>
          <w:b/>
          <w:sz w:val="28"/>
          <w:szCs w:val="28"/>
        </w:rPr>
        <w:t>ANNO SCOLASTICO  20</w:t>
      </w:r>
      <w:r>
        <w:rPr>
          <w:b/>
          <w:sz w:val="28"/>
          <w:szCs w:val="28"/>
        </w:rPr>
        <w:t>___ - 20___</w:t>
      </w:r>
    </w:p>
    <w:p w14:paraId="3C32FB7E" w14:textId="77777777" w:rsidR="00FE5917" w:rsidRPr="00C903CC" w:rsidRDefault="00FE5917" w:rsidP="00FE5917">
      <w:pPr>
        <w:jc w:val="center"/>
        <w:outlineLvl w:val="0"/>
        <w:rPr>
          <w:b/>
          <w:sz w:val="28"/>
          <w:szCs w:val="28"/>
        </w:rPr>
      </w:pPr>
    </w:p>
    <w:p w14:paraId="0AE6E020" w14:textId="77777777" w:rsidR="00FE5917" w:rsidRPr="00057996" w:rsidRDefault="00FE5917" w:rsidP="00FE5917">
      <w:pPr>
        <w:numPr>
          <w:ilvl w:val="0"/>
          <w:numId w:val="1"/>
        </w:numPr>
        <w:jc w:val="both"/>
        <w:rPr>
          <w:b/>
          <w:sz w:val="22"/>
          <w:szCs w:val="22"/>
        </w:rPr>
      </w:pPr>
      <w:r w:rsidRPr="00057996">
        <w:rPr>
          <w:b/>
          <w:sz w:val="22"/>
          <w:szCs w:val="22"/>
        </w:rPr>
        <w:t>Analisi iniziale della classe</w:t>
      </w:r>
    </w:p>
    <w:p w14:paraId="5630ECD0" w14:textId="77777777" w:rsidR="00FE5917" w:rsidRDefault="00FE5917" w:rsidP="00FE5917">
      <w:pPr>
        <w:jc w:val="both"/>
        <w:rPr>
          <w:sz w:val="20"/>
          <w:szCs w:val="20"/>
          <w:u w:val="single"/>
        </w:rPr>
      </w:pPr>
      <w:r>
        <w:rPr>
          <w:b/>
          <w:i/>
          <w:sz w:val="20"/>
          <w:szCs w:val="20"/>
        </w:rPr>
        <w:t xml:space="preserve">      </w:t>
      </w:r>
      <w:r w:rsidRPr="009C738F">
        <w:rPr>
          <w:b/>
          <w:i/>
          <w:sz w:val="20"/>
          <w:szCs w:val="20"/>
        </w:rPr>
        <w:t>Composizione</w:t>
      </w:r>
      <w:r>
        <w:rPr>
          <w:i/>
          <w:sz w:val="20"/>
          <w:szCs w:val="20"/>
        </w:rPr>
        <w:t xml:space="preserve">                   </w:t>
      </w:r>
      <w:r w:rsidRPr="007858F6">
        <w:rPr>
          <w:sz w:val="20"/>
          <w:szCs w:val="20"/>
        </w:rPr>
        <w:t>n° Alunni</w:t>
      </w:r>
      <w:r>
        <w:rPr>
          <w:sz w:val="20"/>
          <w:szCs w:val="20"/>
        </w:rPr>
        <w:t xml:space="preserve"> </w:t>
      </w:r>
      <w:r>
        <w:rPr>
          <w:sz w:val="20"/>
          <w:szCs w:val="20"/>
          <w:u w:val="single"/>
        </w:rPr>
        <w:t xml:space="preserve">       </w:t>
      </w:r>
      <w:r>
        <w:rPr>
          <w:sz w:val="20"/>
          <w:szCs w:val="20"/>
        </w:rPr>
        <w:t>di cui maschi</w:t>
      </w:r>
      <w:r>
        <w:rPr>
          <w:sz w:val="20"/>
          <w:szCs w:val="20"/>
          <w:u w:val="single"/>
        </w:rPr>
        <w:t xml:space="preserve">        </w:t>
      </w:r>
      <w:r>
        <w:rPr>
          <w:sz w:val="20"/>
          <w:szCs w:val="20"/>
        </w:rPr>
        <w:t xml:space="preserve">femmine </w:t>
      </w:r>
      <w:r>
        <w:rPr>
          <w:sz w:val="20"/>
          <w:szCs w:val="20"/>
          <w:u w:val="single"/>
        </w:rPr>
        <w:t xml:space="preserve">      .</w:t>
      </w:r>
    </w:p>
    <w:p w14:paraId="2DF9C274" w14:textId="77777777" w:rsidR="00FE5917" w:rsidRDefault="00FE5917" w:rsidP="00FE5917">
      <w:pPr>
        <w:jc w:val="both"/>
        <w:rPr>
          <w:sz w:val="20"/>
          <w:szCs w:val="20"/>
          <w:u w:val="single"/>
        </w:rPr>
      </w:pPr>
    </w:p>
    <w:p w14:paraId="61A59C47" w14:textId="77777777" w:rsidR="00FE5917" w:rsidRDefault="00FE5917" w:rsidP="00FE5917">
      <w:pPr>
        <w:jc w:val="both"/>
        <w:rPr>
          <w:b/>
          <w:i/>
          <w:sz w:val="20"/>
          <w:szCs w:val="20"/>
        </w:rPr>
      </w:pPr>
      <w:r>
        <w:rPr>
          <w:b/>
          <w:i/>
          <w:sz w:val="20"/>
          <w:szCs w:val="20"/>
        </w:rPr>
        <w:t xml:space="preserve">       </w:t>
      </w:r>
      <w:r w:rsidRPr="009C738F">
        <w:rPr>
          <w:b/>
          <w:i/>
          <w:sz w:val="20"/>
          <w:szCs w:val="20"/>
        </w:rPr>
        <w:t>Modalità di rilevazione delle risorse e dei bisogni degli alunni (segnare con una crocetta quelle prevalentemente usate):</w:t>
      </w:r>
    </w:p>
    <w:tbl>
      <w:tblPr>
        <w:tblW w:w="0" w:type="auto"/>
        <w:tblInd w:w="998" w:type="dxa"/>
        <w:tblLook w:val="01E0" w:firstRow="1" w:lastRow="1" w:firstColumn="1" w:lastColumn="1" w:noHBand="0" w:noVBand="0"/>
      </w:tblPr>
      <w:tblGrid>
        <w:gridCol w:w="4277"/>
        <w:gridCol w:w="4985"/>
      </w:tblGrid>
      <w:tr w:rsidR="00FE5917" w:rsidRPr="00ED1AC6" w14:paraId="0B376BF5" w14:textId="77777777" w:rsidTr="006953B2">
        <w:tc>
          <w:tcPr>
            <w:tcW w:w="4824" w:type="dxa"/>
          </w:tcPr>
          <w:p w14:paraId="29693C37" w14:textId="77777777" w:rsidR="00FE5917" w:rsidRPr="00ED1AC6" w:rsidRDefault="00FE5917" w:rsidP="00FE5917">
            <w:pPr>
              <w:numPr>
                <w:ilvl w:val="5"/>
                <w:numId w:val="2"/>
              </w:numPr>
              <w:tabs>
                <w:tab w:val="clear" w:pos="4320"/>
              </w:tabs>
              <w:ind w:hanging="3960"/>
              <w:jc w:val="both"/>
              <w:rPr>
                <w:sz w:val="18"/>
                <w:szCs w:val="18"/>
              </w:rPr>
            </w:pPr>
            <w:r w:rsidRPr="00ED1AC6">
              <w:rPr>
                <w:sz w:val="18"/>
                <w:szCs w:val="18"/>
              </w:rPr>
              <w:t>o</w:t>
            </w:r>
          </w:p>
        </w:tc>
        <w:tc>
          <w:tcPr>
            <w:tcW w:w="4824" w:type="dxa"/>
          </w:tcPr>
          <w:p w14:paraId="4537DD73" w14:textId="77777777" w:rsidR="00FE5917" w:rsidRPr="00ED1AC6" w:rsidRDefault="00FE5917" w:rsidP="00FE5917">
            <w:pPr>
              <w:numPr>
                <w:ilvl w:val="5"/>
                <w:numId w:val="2"/>
              </w:numPr>
              <w:tabs>
                <w:tab w:val="clear" w:pos="4320"/>
                <w:tab w:val="num" w:pos="612"/>
              </w:tabs>
              <w:ind w:hanging="3960"/>
              <w:jc w:val="both"/>
              <w:rPr>
                <w:sz w:val="18"/>
                <w:szCs w:val="18"/>
              </w:rPr>
            </w:pPr>
            <w:r w:rsidRPr="00ED1AC6">
              <w:rPr>
                <w:sz w:val="18"/>
                <w:szCs w:val="18"/>
              </w:rPr>
              <w:t>prove oggettive di valutazione (questionari</w:t>
            </w:r>
            <w:r>
              <w:rPr>
                <w:sz w:val="18"/>
                <w:szCs w:val="18"/>
              </w:rPr>
              <w:t xml:space="preserve"> </w:t>
            </w:r>
            <w:r w:rsidRPr="00ED1AC6">
              <w:rPr>
                <w:sz w:val="18"/>
                <w:szCs w:val="18"/>
              </w:rPr>
              <w:t>,test)</w:t>
            </w:r>
          </w:p>
        </w:tc>
      </w:tr>
      <w:tr w:rsidR="00FE5917" w:rsidRPr="00ED1AC6" w14:paraId="7F7748C6" w14:textId="77777777" w:rsidTr="006953B2">
        <w:tc>
          <w:tcPr>
            <w:tcW w:w="4824" w:type="dxa"/>
          </w:tcPr>
          <w:p w14:paraId="68354E0C" w14:textId="77777777" w:rsidR="00FE5917" w:rsidRPr="00ED1AC6" w:rsidRDefault="00FE5917" w:rsidP="00FE5917">
            <w:pPr>
              <w:numPr>
                <w:ilvl w:val="0"/>
                <w:numId w:val="3"/>
              </w:numPr>
              <w:tabs>
                <w:tab w:val="clear" w:pos="360"/>
                <w:tab w:val="num" w:pos="720"/>
              </w:tabs>
              <w:ind w:left="1440" w:hanging="1080"/>
              <w:jc w:val="both"/>
              <w:rPr>
                <w:sz w:val="18"/>
                <w:szCs w:val="18"/>
              </w:rPr>
            </w:pPr>
            <w:r w:rsidRPr="00ED1AC6">
              <w:rPr>
                <w:sz w:val="18"/>
                <w:szCs w:val="18"/>
              </w:rPr>
              <w:t>colloqui con le famiglie</w:t>
            </w:r>
          </w:p>
        </w:tc>
        <w:tc>
          <w:tcPr>
            <w:tcW w:w="4824" w:type="dxa"/>
          </w:tcPr>
          <w:p w14:paraId="60001D77" w14:textId="77777777" w:rsidR="00FE5917" w:rsidRPr="00ED1AC6" w:rsidRDefault="00FE5917" w:rsidP="00FE5917">
            <w:pPr>
              <w:numPr>
                <w:ilvl w:val="0"/>
                <w:numId w:val="3"/>
              </w:numPr>
              <w:tabs>
                <w:tab w:val="clear" w:pos="360"/>
                <w:tab w:val="num" w:pos="612"/>
              </w:tabs>
              <w:ind w:left="612" w:hanging="252"/>
              <w:jc w:val="both"/>
              <w:rPr>
                <w:sz w:val="18"/>
                <w:szCs w:val="18"/>
              </w:rPr>
            </w:pPr>
            <w:r w:rsidRPr="00ED1AC6">
              <w:rPr>
                <w:sz w:val="18"/>
                <w:szCs w:val="18"/>
              </w:rPr>
              <w:t>prove soggettive di valutazione (tema, interrogazione)</w:t>
            </w:r>
          </w:p>
        </w:tc>
      </w:tr>
      <w:tr w:rsidR="00FE5917" w:rsidRPr="00ED1AC6" w14:paraId="65A2210A" w14:textId="77777777" w:rsidTr="006953B2">
        <w:tc>
          <w:tcPr>
            <w:tcW w:w="4824" w:type="dxa"/>
          </w:tcPr>
          <w:p w14:paraId="1E2FDF60" w14:textId="77777777" w:rsidR="00FE5917" w:rsidRPr="00ED1AC6" w:rsidRDefault="00FE5917" w:rsidP="00FE5917">
            <w:pPr>
              <w:numPr>
                <w:ilvl w:val="0"/>
                <w:numId w:val="3"/>
              </w:numPr>
              <w:tabs>
                <w:tab w:val="clear" w:pos="360"/>
                <w:tab w:val="num" w:pos="720"/>
              </w:tabs>
              <w:ind w:left="1080" w:hanging="720"/>
              <w:jc w:val="both"/>
              <w:rPr>
                <w:sz w:val="18"/>
                <w:szCs w:val="18"/>
              </w:rPr>
            </w:pPr>
            <w:r w:rsidRPr="00ED1AC6">
              <w:rPr>
                <w:sz w:val="18"/>
                <w:szCs w:val="18"/>
              </w:rPr>
              <w:t>test motori</w:t>
            </w:r>
          </w:p>
        </w:tc>
        <w:tc>
          <w:tcPr>
            <w:tcW w:w="4824" w:type="dxa"/>
          </w:tcPr>
          <w:p w14:paraId="2D991AB3" w14:textId="77777777" w:rsidR="00FE5917" w:rsidRPr="00ED1AC6" w:rsidRDefault="00FE5917" w:rsidP="00FE5917">
            <w:pPr>
              <w:numPr>
                <w:ilvl w:val="0"/>
                <w:numId w:val="3"/>
              </w:numPr>
              <w:tabs>
                <w:tab w:val="clear" w:pos="360"/>
                <w:tab w:val="num" w:pos="612"/>
              </w:tabs>
              <w:ind w:left="1080" w:hanging="720"/>
              <w:jc w:val="both"/>
              <w:rPr>
                <w:sz w:val="18"/>
                <w:szCs w:val="18"/>
              </w:rPr>
            </w:pPr>
            <w:r w:rsidRPr="00ED1AC6">
              <w:rPr>
                <w:sz w:val="18"/>
                <w:szCs w:val="18"/>
              </w:rPr>
              <w:t>prove pratiche</w:t>
            </w:r>
          </w:p>
        </w:tc>
      </w:tr>
      <w:tr w:rsidR="00FE5917" w:rsidRPr="00ED1AC6" w14:paraId="2E84AE02" w14:textId="77777777" w:rsidTr="006953B2">
        <w:tc>
          <w:tcPr>
            <w:tcW w:w="9648" w:type="dxa"/>
            <w:gridSpan w:val="2"/>
          </w:tcPr>
          <w:p w14:paraId="17DA5893" w14:textId="77777777" w:rsidR="00FE5917" w:rsidRPr="00ED1AC6" w:rsidRDefault="00FE5917" w:rsidP="00FE5917">
            <w:pPr>
              <w:numPr>
                <w:ilvl w:val="0"/>
                <w:numId w:val="3"/>
              </w:numPr>
              <w:tabs>
                <w:tab w:val="clear" w:pos="360"/>
                <w:tab w:val="num" w:pos="612"/>
              </w:tabs>
              <w:ind w:left="1080" w:hanging="720"/>
              <w:jc w:val="both"/>
              <w:rPr>
                <w:sz w:val="18"/>
                <w:szCs w:val="18"/>
              </w:rPr>
            </w:pPr>
            <w:r w:rsidRPr="00ED1AC6">
              <w:rPr>
                <w:sz w:val="18"/>
                <w:szCs w:val="18"/>
              </w:rPr>
              <w:t>informazioni acquisite in incontri con docenti delle classi ponte</w:t>
            </w:r>
          </w:p>
        </w:tc>
      </w:tr>
      <w:tr w:rsidR="00FE5917" w:rsidRPr="00ED1AC6" w14:paraId="2F1339A4" w14:textId="77777777" w:rsidTr="006953B2">
        <w:tc>
          <w:tcPr>
            <w:tcW w:w="9648" w:type="dxa"/>
            <w:gridSpan w:val="2"/>
          </w:tcPr>
          <w:p w14:paraId="33145BD1" w14:textId="77777777" w:rsidR="00FE5917" w:rsidRPr="00ED1AC6" w:rsidRDefault="00FE5917" w:rsidP="00FE5917">
            <w:pPr>
              <w:numPr>
                <w:ilvl w:val="0"/>
                <w:numId w:val="3"/>
              </w:numPr>
              <w:tabs>
                <w:tab w:val="clear" w:pos="360"/>
                <w:tab w:val="num" w:pos="612"/>
              </w:tabs>
              <w:ind w:left="1080" w:hanging="720"/>
              <w:jc w:val="both"/>
              <w:rPr>
                <w:sz w:val="18"/>
                <w:szCs w:val="18"/>
              </w:rPr>
            </w:pPr>
            <w:r w:rsidRPr="00ED1AC6">
              <w:rPr>
                <w:sz w:val="18"/>
                <w:szCs w:val="18"/>
              </w:rPr>
              <w:t>ripetute osservazioni degli alunni impegnati nelle normali attività didattiche</w:t>
            </w:r>
          </w:p>
        </w:tc>
      </w:tr>
    </w:tbl>
    <w:p w14:paraId="0F9724D1" w14:textId="77777777" w:rsidR="00FE5917" w:rsidRPr="00746E50" w:rsidRDefault="00FE5917" w:rsidP="00FE5917">
      <w:pPr>
        <w:jc w:val="both"/>
        <w:rPr>
          <w:sz w:val="20"/>
          <w:szCs w:val="20"/>
        </w:rPr>
      </w:pPr>
    </w:p>
    <w:p w14:paraId="346C3068" w14:textId="77777777" w:rsidR="00FE5917" w:rsidRDefault="00FE5917" w:rsidP="00FE5917">
      <w:pPr>
        <w:numPr>
          <w:ilvl w:val="0"/>
          <w:numId w:val="5"/>
        </w:numPr>
        <w:jc w:val="both"/>
        <w:rPr>
          <w:b/>
          <w:i/>
          <w:sz w:val="20"/>
          <w:szCs w:val="20"/>
        </w:rPr>
      </w:pPr>
      <w:r w:rsidRPr="009C738F">
        <w:rPr>
          <w:b/>
          <w:i/>
          <w:sz w:val="20"/>
          <w:szCs w:val="20"/>
        </w:rPr>
        <w:t>Dalle osservazioni effettuate si possono individuare le sottoindicate fasce di livello con le seguenti caratteristiche:</w:t>
      </w:r>
    </w:p>
    <w:p w14:paraId="52A64E41" w14:textId="77777777" w:rsidR="00B36AF8" w:rsidRDefault="00B36AF8" w:rsidP="00FE5917">
      <w:pPr>
        <w:tabs>
          <w:tab w:val="num" w:pos="900"/>
        </w:tabs>
        <w:jc w:val="center"/>
        <w:rPr>
          <w:b/>
          <w:sz w:val="20"/>
          <w:szCs w:val="20"/>
        </w:rPr>
      </w:pPr>
    </w:p>
    <w:p w14:paraId="3589CE63" w14:textId="3B15E95C" w:rsidR="00FE5917" w:rsidRDefault="00FE5917" w:rsidP="00FE5917">
      <w:pPr>
        <w:tabs>
          <w:tab w:val="num" w:pos="900"/>
        </w:tabs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ALTA</w:t>
      </w:r>
    </w:p>
    <w:p w14:paraId="00B86D18" w14:textId="77777777" w:rsidR="00FE5917" w:rsidRDefault="00FE5917" w:rsidP="00FE5917">
      <w:pPr>
        <w:tabs>
          <w:tab w:val="num" w:pos="900"/>
        </w:tabs>
        <w:jc w:val="both"/>
        <w:rPr>
          <w:sz w:val="18"/>
          <w:szCs w:val="18"/>
        </w:rPr>
      </w:pPr>
      <w:r w:rsidRPr="0091120B">
        <w:rPr>
          <w:sz w:val="20"/>
          <w:szCs w:val="20"/>
        </w:rPr>
        <w:t xml:space="preserve">    </w:t>
      </w:r>
      <w:r>
        <w:rPr>
          <w:sz w:val="20"/>
          <w:szCs w:val="20"/>
        </w:rPr>
        <w:t xml:space="preserve">  </w:t>
      </w:r>
    </w:p>
    <w:tbl>
      <w:tblPr>
        <w:tblpPr w:leftFromText="141" w:rightFromText="141" w:vertAnchor="text" w:horzAnchor="margin" w:tblpXSpec="right" w:tblpY="424"/>
        <w:tblW w:w="9941" w:type="dxa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420"/>
        <w:gridCol w:w="1420"/>
        <w:gridCol w:w="1420"/>
        <w:gridCol w:w="1420"/>
        <w:gridCol w:w="1420"/>
        <w:gridCol w:w="1420"/>
        <w:gridCol w:w="1421"/>
      </w:tblGrid>
      <w:tr w:rsidR="00B36AF8" w14:paraId="7130D3AD" w14:textId="77777777" w:rsidTr="00432E8A">
        <w:trPr>
          <w:trHeight w:val="266"/>
          <w:jc w:val="right"/>
        </w:trPr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BB3B11" w14:textId="77777777" w:rsidR="00B36AF8" w:rsidRPr="00245A49" w:rsidRDefault="00B36AF8" w:rsidP="00432E8A">
            <w:pPr>
              <w:jc w:val="center"/>
              <w:rPr>
                <w:b/>
                <w:sz w:val="18"/>
                <w:szCs w:val="18"/>
              </w:rPr>
            </w:pPr>
            <w:r w:rsidRPr="00245A49">
              <w:rPr>
                <w:b/>
                <w:sz w:val="18"/>
                <w:szCs w:val="18"/>
              </w:rPr>
              <w:t>Livello medio di apprendimento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D5DE02" w14:textId="77777777" w:rsidR="00B36AF8" w:rsidRPr="00245A49" w:rsidRDefault="00B36AF8" w:rsidP="00432E8A">
            <w:pPr>
              <w:jc w:val="center"/>
              <w:rPr>
                <w:b/>
                <w:sz w:val="18"/>
                <w:szCs w:val="18"/>
              </w:rPr>
            </w:pPr>
            <w:r w:rsidRPr="00245A49">
              <w:rPr>
                <w:b/>
                <w:sz w:val="18"/>
                <w:szCs w:val="18"/>
              </w:rPr>
              <w:t>Livello di valutazione numerico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B2BC9C" w14:textId="77777777" w:rsidR="00B36AF8" w:rsidRPr="00245A49" w:rsidRDefault="00B36AF8" w:rsidP="00432E8A">
            <w:pPr>
              <w:jc w:val="center"/>
              <w:rPr>
                <w:b/>
                <w:sz w:val="18"/>
                <w:szCs w:val="18"/>
              </w:rPr>
            </w:pPr>
            <w:r w:rsidRPr="00245A49">
              <w:rPr>
                <w:b/>
                <w:sz w:val="18"/>
                <w:szCs w:val="18"/>
              </w:rPr>
              <w:t>Descrittori</w:t>
            </w:r>
          </w:p>
          <w:p w14:paraId="61FA63E4" w14:textId="77777777" w:rsidR="00B36AF8" w:rsidRPr="00245A49" w:rsidRDefault="00B36AF8" w:rsidP="00432E8A">
            <w:pPr>
              <w:jc w:val="center"/>
              <w:rPr>
                <w:b/>
                <w:sz w:val="18"/>
                <w:szCs w:val="18"/>
              </w:rPr>
            </w:pPr>
            <w:r w:rsidRPr="00245A49">
              <w:rPr>
                <w:b/>
                <w:sz w:val="18"/>
                <w:szCs w:val="18"/>
              </w:rPr>
              <w:t>(Sapere )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D71D02" w14:textId="77777777" w:rsidR="00B36AF8" w:rsidRPr="00245A49" w:rsidRDefault="00B36AF8" w:rsidP="00432E8A">
            <w:pPr>
              <w:jc w:val="center"/>
              <w:rPr>
                <w:b/>
                <w:sz w:val="18"/>
                <w:szCs w:val="18"/>
              </w:rPr>
            </w:pPr>
            <w:r w:rsidRPr="00245A49">
              <w:rPr>
                <w:b/>
                <w:sz w:val="18"/>
                <w:szCs w:val="18"/>
              </w:rPr>
              <w:t>Descrittori</w:t>
            </w:r>
          </w:p>
          <w:p w14:paraId="2080C73F" w14:textId="77777777" w:rsidR="00B36AF8" w:rsidRPr="00245A49" w:rsidRDefault="00B36AF8" w:rsidP="00432E8A">
            <w:pPr>
              <w:jc w:val="center"/>
              <w:rPr>
                <w:b/>
                <w:sz w:val="18"/>
                <w:szCs w:val="18"/>
              </w:rPr>
            </w:pPr>
            <w:r w:rsidRPr="00245A49">
              <w:rPr>
                <w:b/>
                <w:sz w:val="18"/>
                <w:szCs w:val="18"/>
              </w:rPr>
              <w:t>(Abilità)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68767C" w14:textId="77777777" w:rsidR="00B36AF8" w:rsidRPr="00245A49" w:rsidRDefault="00B36AF8" w:rsidP="00432E8A">
            <w:pPr>
              <w:jc w:val="center"/>
              <w:rPr>
                <w:b/>
                <w:sz w:val="18"/>
                <w:szCs w:val="18"/>
              </w:rPr>
            </w:pPr>
            <w:r w:rsidRPr="00245A49">
              <w:rPr>
                <w:b/>
                <w:sz w:val="18"/>
                <w:szCs w:val="18"/>
              </w:rPr>
              <w:t>Comunicazione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96282C" w14:textId="77777777" w:rsidR="00B36AF8" w:rsidRPr="00245A49" w:rsidRDefault="00B36AF8" w:rsidP="00432E8A">
            <w:pPr>
              <w:jc w:val="center"/>
              <w:rPr>
                <w:b/>
                <w:sz w:val="18"/>
                <w:szCs w:val="18"/>
              </w:rPr>
            </w:pPr>
            <w:r w:rsidRPr="00245A49">
              <w:rPr>
                <w:b/>
                <w:sz w:val="18"/>
                <w:szCs w:val="18"/>
              </w:rPr>
              <w:t>Didattica specifica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FF182" w14:textId="77777777" w:rsidR="00B36AF8" w:rsidRPr="00042797" w:rsidRDefault="00B36AF8" w:rsidP="00432E8A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Alunni</w:t>
            </w:r>
          </w:p>
        </w:tc>
      </w:tr>
      <w:tr w:rsidR="00B36AF8" w14:paraId="6DD689BB" w14:textId="77777777" w:rsidTr="00432E8A">
        <w:trPr>
          <w:trHeight w:val="266"/>
          <w:jc w:val="right"/>
        </w:trPr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3590AD" w14:textId="77777777" w:rsidR="00B36AF8" w:rsidRPr="00245A49" w:rsidRDefault="00B36AF8" w:rsidP="00432E8A">
            <w:pPr>
              <w:jc w:val="center"/>
              <w:rPr>
                <w:b/>
                <w:sz w:val="18"/>
                <w:szCs w:val="18"/>
              </w:rPr>
            </w:pPr>
            <w:r w:rsidRPr="00245A49">
              <w:rPr>
                <w:b/>
                <w:sz w:val="18"/>
                <w:szCs w:val="18"/>
              </w:rPr>
              <w:t>85-</w:t>
            </w:r>
            <w:r>
              <w:rPr>
                <w:b/>
                <w:sz w:val="18"/>
                <w:szCs w:val="18"/>
              </w:rPr>
              <w:t>95</w:t>
            </w:r>
            <w:r w:rsidRPr="00245A49">
              <w:rPr>
                <w:b/>
                <w:sz w:val="18"/>
                <w:szCs w:val="18"/>
              </w:rPr>
              <w:t>%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FC2E5E" w14:textId="77777777" w:rsidR="00B36AF8" w:rsidRPr="00245A49" w:rsidRDefault="00B36AF8" w:rsidP="00432E8A">
            <w:pPr>
              <w:jc w:val="center"/>
              <w:rPr>
                <w:b/>
                <w:sz w:val="18"/>
                <w:szCs w:val="18"/>
              </w:rPr>
            </w:pPr>
            <w:r w:rsidRPr="00245A49">
              <w:rPr>
                <w:b/>
                <w:sz w:val="18"/>
                <w:szCs w:val="18"/>
              </w:rPr>
              <w:t>9</w:t>
            </w:r>
          </w:p>
          <w:p w14:paraId="638B86D1" w14:textId="77777777" w:rsidR="00B36AF8" w:rsidRPr="00245A49" w:rsidRDefault="00B36AF8" w:rsidP="00432E8A">
            <w:pPr>
              <w:jc w:val="center"/>
              <w:rPr>
                <w:b/>
                <w:sz w:val="18"/>
                <w:szCs w:val="18"/>
              </w:rPr>
            </w:pPr>
          </w:p>
          <w:p w14:paraId="7ABFE261" w14:textId="77777777" w:rsidR="00B36AF8" w:rsidRPr="00245A49" w:rsidRDefault="00B36AF8" w:rsidP="00432E8A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5C9701" w14:textId="77777777" w:rsidR="00B36AF8" w:rsidRPr="00245A49" w:rsidRDefault="00B36AF8" w:rsidP="00432E8A">
            <w:pPr>
              <w:rPr>
                <w:sz w:val="18"/>
                <w:szCs w:val="18"/>
              </w:rPr>
            </w:pPr>
            <w:r w:rsidRPr="00245A49">
              <w:rPr>
                <w:sz w:val="18"/>
                <w:szCs w:val="18"/>
              </w:rPr>
              <w:t>Conoscenza dei contenuti approfondita e rielaborata, con padronanza critica</w:t>
            </w:r>
          </w:p>
          <w:p w14:paraId="3119CD44" w14:textId="77777777" w:rsidR="00B36AF8" w:rsidRPr="00245A49" w:rsidRDefault="00B36AF8" w:rsidP="00432E8A">
            <w:pPr>
              <w:rPr>
                <w:sz w:val="18"/>
                <w:szCs w:val="18"/>
              </w:rPr>
            </w:pPr>
          </w:p>
          <w:p w14:paraId="45E4839E" w14:textId="77777777" w:rsidR="00B36AF8" w:rsidRPr="00245A49" w:rsidRDefault="00B36AF8" w:rsidP="00432E8A">
            <w:pPr>
              <w:rPr>
                <w:sz w:val="18"/>
                <w:szCs w:val="18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9A1D09" w14:textId="77777777" w:rsidR="00B36AF8" w:rsidRPr="00245A49" w:rsidRDefault="00B36AF8" w:rsidP="00432E8A">
            <w:pPr>
              <w:rPr>
                <w:sz w:val="18"/>
                <w:szCs w:val="18"/>
              </w:rPr>
            </w:pPr>
            <w:r w:rsidRPr="00245A49">
              <w:rPr>
                <w:sz w:val="18"/>
                <w:szCs w:val="18"/>
              </w:rPr>
              <w:t xml:space="preserve"> Capacità di comprendere e risolvere in modo critico ed autonomo  problemi complessi</w:t>
            </w:r>
          </w:p>
          <w:p w14:paraId="3558DDE7" w14:textId="77777777" w:rsidR="00B36AF8" w:rsidRPr="00245A49" w:rsidRDefault="00B36AF8" w:rsidP="00432E8A">
            <w:pPr>
              <w:rPr>
                <w:sz w:val="18"/>
                <w:szCs w:val="18"/>
              </w:rPr>
            </w:pPr>
            <w:r w:rsidRPr="00245A49">
              <w:rPr>
                <w:sz w:val="18"/>
                <w:szCs w:val="18"/>
              </w:rPr>
              <w:t>- Capacità di stabilire connessioni all’interno delle singole discipline e in altri ambiti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45B585" w14:textId="77777777" w:rsidR="00B36AF8" w:rsidRPr="00245A49" w:rsidRDefault="00B36AF8" w:rsidP="00432E8A">
            <w:pPr>
              <w:rPr>
                <w:sz w:val="18"/>
                <w:szCs w:val="18"/>
              </w:rPr>
            </w:pPr>
            <w:r w:rsidRPr="00245A49">
              <w:rPr>
                <w:sz w:val="18"/>
                <w:szCs w:val="18"/>
              </w:rPr>
              <w:t xml:space="preserve"> Uso rigoroso del linguaggio specifico della disciplina </w:t>
            </w:r>
          </w:p>
          <w:p w14:paraId="6651778C" w14:textId="77777777" w:rsidR="00B36AF8" w:rsidRPr="00245A49" w:rsidRDefault="00B36AF8" w:rsidP="00432E8A">
            <w:pPr>
              <w:rPr>
                <w:sz w:val="18"/>
                <w:szCs w:val="18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641398" w14:textId="77777777" w:rsidR="00B36AF8" w:rsidRPr="00245A49" w:rsidRDefault="00B36AF8" w:rsidP="00432E8A">
            <w:pPr>
              <w:rPr>
                <w:sz w:val="18"/>
                <w:szCs w:val="18"/>
              </w:rPr>
            </w:pPr>
            <w:r w:rsidRPr="00245A49">
              <w:rPr>
                <w:sz w:val="18"/>
                <w:szCs w:val="18"/>
              </w:rPr>
              <w:t>Attività modulare di eccellenza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090F9" w14:textId="77777777" w:rsidR="00B36AF8" w:rsidRDefault="00B36AF8" w:rsidP="00432E8A">
            <w:pPr>
              <w:rPr>
                <w:sz w:val="16"/>
                <w:szCs w:val="16"/>
              </w:rPr>
            </w:pPr>
          </w:p>
        </w:tc>
      </w:tr>
      <w:tr w:rsidR="00B36AF8" w14:paraId="7C233745" w14:textId="77777777" w:rsidTr="00432E8A">
        <w:trPr>
          <w:trHeight w:val="1567"/>
          <w:jc w:val="right"/>
        </w:trPr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6EACA4" w14:textId="77777777" w:rsidR="00B36AF8" w:rsidRPr="00245A49" w:rsidRDefault="00B36AF8" w:rsidP="00432E8A">
            <w:pPr>
              <w:rPr>
                <w:rFonts w:ascii="Arial Narrow" w:hAnsi="Arial Narrow"/>
                <w:b/>
                <w:sz w:val="18"/>
                <w:szCs w:val="18"/>
              </w:rPr>
            </w:pPr>
            <w:r w:rsidRPr="00245A49">
              <w:rPr>
                <w:b/>
                <w:sz w:val="18"/>
                <w:szCs w:val="18"/>
              </w:rPr>
              <w:t xml:space="preserve">    100%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E1E405" w14:textId="77777777" w:rsidR="00B36AF8" w:rsidRPr="00245A49" w:rsidRDefault="00B36AF8" w:rsidP="00432E8A">
            <w:pPr>
              <w:jc w:val="center"/>
              <w:rPr>
                <w:sz w:val="18"/>
                <w:szCs w:val="18"/>
              </w:rPr>
            </w:pPr>
            <w:r w:rsidRPr="00245A49">
              <w:rPr>
                <w:b/>
                <w:sz w:val="18"/>
                <w:szCs w:val="18"/>
              </w:rPr>
              <w:t xml:space="preserve">10 </w:t>
            </w:r>
          </w:p>
          <w:p w14:paraId="0EF588DC" w14:textId="77777777" w:rsidR="00B36AF8" w:rsidRPr="00245A49" w:rsidRDefault="00B36AF8" w:rsidP="00432E8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9008C1" w14:textId="77777777" w:rsidR="00B36AF8" w:rsidRDefault="00B36AF8" w:rsidP="00432E8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</w:t>
            </w:r>
            <w:r w:rsidRPr="00245A49">
              <w:rPr>
                <w:sz w:val="18"/>
                <w:szCs w:val="18"/>
              </w:rPr>
              <w:t xml:space="preserve">ccellente </w:t>
            </w:r>
            <w:r>
              <w:rPr>
                <w:sz w:val="18"/>
                <w:szCs w:val="18"/>
              </w:rPr>
              <w:t>c</w:t>
            </w:r>
            <w:r w:rsidRPr="00245A49">
              <w:rPr>
                <w:sz w:val="18"/>
                <w:szCs w:val="18"/>
              </w:rPr>
              <w:t xml:space="preserve">onoscenza dei contenuti </w:t>
            </w:r>
            <w:r>
              <w:rPr>
                <w:sz w:val="18"/>
                <w:szCs w:val="18"/>
              </w:rPr>
              <w:t>e</w:t>
            </w:r>
            <w:r w:rsidRPr="00245A49">
              <w:rPr>
                <w:sz w:val="18"/>
                <w:szCs w:val="18"/>
              </w:rPr>
              <w:t xml:space="preserve"> rielaborazione personale de</w:t>
            </w:r>
            <w:r>
              <w:rPr>
                <w:sz w:val="18"/>
                <w:szCs w:val="18"/>
              </w:rPr>
              <w:t>gl</w:t>
            </w:r>
            <w:r w:rsidRPr="00245A49">
              <w:rPr>
                <w:sz w:val="18"/>
                <w:szCs w:val="18"/>
              </w:rPr>
              <w:t xml:space="preserve">i </w:t>
            </w:r>
            <w:r>
              <w:rPr>
                <w:sz w:val="18"/>
                <w:szCs w:val="18"/>
              </w:rPr>
              <w:t>argomenti e dei collegamenti interdisciplinari</w:t>
            </w:r>
          </w:p>
          <w:p w14:paraId="3CACD417" w14:textId="77777777" w:rsidR="00B36AF8" w:rsidRPr="00245A49" w:rsidRDefault="00B36AF8" w:rsidP="00432E8A">
            <w:pPr>
              <w:rPr>
                <w:sz w:val="18"/>
                <w:szCs w:val="18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1597C" w14:textId="77777777" w:rsidR="00B36AF8" w:rsidRPr="00245A49" w:rsidRDefault="00B36AF8" w:rsidP="00432E8A">
            <w:pPr>
              <w:rPr>
                <w:sz w:val="18"/>
                <w:szCs w:val="18"/>
              </w:rPr>
            </w:pPr>
            <w:r w:rsidRPr="00245A49">
              <w:rPr>
                <w:sz w:val="18"/>
                <w:szCs w:val="18"/>
              </w:rPr>
              <w:t>Con l’aggiunta di un’eccellente rielaborazione personale nella comprensione delle dinamiche e delle problematiche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E2CFCD" w14:textId="77777777" w:rsidR="00B36AF8" w:rsidRPr="00245A49" w:rsidRDefault="00B36AF8" w:rsidP="00432E8A">
            <w:pPr>
              <w:rPr>
                <w:b/>
                <w:bCs/>
                <w:i/>
                <w:iCs/>
                <w:sz w:val="18"/>
                <w:szCs w:val="18"/>
              </w:rPr>
            </w:pPr>
            <w:r w:rsidRPr="00245A49">
              <w:rPr>
                <w:b/>
                <w:bCs/>
                <w:i/>
                <w:iCs/>
                <w:sz w:val="18"/>
                <w:szCs w:val="18"/>
              </w:rPr>
              <w:t>Idem</w:t>
            </w:r>
            <w:r>
              <w:rPr>
                <w:b/>
                <w:bCs/>
                <w:i/>
                <w:iCs/>
                <w:sz w:val="18"/>
                <w:szCs w:val="18"/>
              </w:rPr>
              <w:t xml:space="preserve"> 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4AB893" w14:textId="77777777" w:rsidR="00B36AF8" w:rsidRPr="00245A49" w:rsidRDefault="00B36AF8" w:rsidP="00432E8A">
            <w:pPr>
              <w:rPr>
                <w:b/>
                <w:bCs/>
                <w:i/>
                <w:iCs/>
                <w:sz w:val="18"/>
                <w:szCs w:val="18"/>
              </w:rPr>
            </w:pPr>
            <w:r w:rsidRPr="00245A49">
              <w:rPr>
                <w:b/>
                <w:bCs/>
                <w:i/>
                <w:iCs/>
                <w:sz w:val="18"/>
                <w:szCs w:val="18"/>
              </w:rPr>
              <w:t>Idem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97B5B8" w14:textId="77777777" w:rsidR="00B36AF8" w:rsidRDefault="00B36AF8" w:rsidP="00432E8A">
            <w:pPr>
              <w:rPr>
                <w:b/>
                <w:bCs/>
                <w:i/>
                <w:iCs/>
                <w:sz w:val="19"/>
              </w:rPr>
            </w:pPr>
          </w:p>
        </w:tc>
      </w:tr>
    </w:tbl>
    <w:p w14:paraId="3E3DD336" w14:textId="77777777" w:rsidR="00FE5917" w:rsidRDefault="00FE5917" w:rsidP="00FE5917">
      <w:pPr>
        <w:tabs>
          <w:tab w:val="num" w:pos="900"/>
        </w:tabs>
        <w:jc w:val="both"/>
        <w:rPr>
          <w:b/>
          <w:sz w:val="18"/>
          <w:szCs w:val="18"/>
        </w:rPr>
      </w:pPr>
    </w:p>
    <w:p w14:paraId="64DC9FE0" w14:textId="77777777" w:rsidR="00FE5917" w:rsidRDefault="00FE5917" w:rsidP="00FE5917">
      <w:pPr>
        <w:tabs>
          <w:tab w:val="num" w:pos="900"/>
        </w:tabs>
        <w:jc w:val="both"/>
        <w:rPr>
          <w:b/>
          <w:sz w:val="18"/>
          <w:szCs w:val="18"/>
        </w:rPr>
      </w:pPr>
    </w:p>
    <w:p w14:paraId="7EEE30D5" w14:textId="77777777" w:rsidR="00FE5917" w:rsidRDefault="00FE5917" w:rsidP="00FE5917">
      <w:pPr>
        <w:tabs>
          <w:tab w:val="num" w:pos="900"/>
        </w:tabs>
        <w:ind w:left="360"/>
        <w:jc w:val="both"/>
        <w:rPr>
          <w:b/>
          <w:sz w:val="18"/>
          <w:szCs w:val="18"/>
        </w:rPr>
      </w:pPr>
    </w:p>
    <w:p w14:paraId="12D46121" w14:textId="77777777" w:rsidR="00FE5917" w:rsidRDefault="00FE5917" w:rsidP="00FE5917">
      <w:pPr>
        <w:tabs>
          <w:tab w:val="num" w:pos="900"/>
        </w:tabs>
        <w:ind w:left="360"/>
        <w:jc w:val="both"/>
        <w:rPr>
          <w:b/>
          <w:sz w:val="18"/>
          <w:szCs w:val="18"/>
        </w:rPr>
      </w:pPr>
    </w:p>
    <w:p w14:paraId="789EEB4D" w14:textId="77777777" w:rsidR="00FE5917" w:rsidRPr="00F911F1" w:rsidRDefault="00FE5917" w:rsidP="00FE5917"/>
    <w:p w14:paraId="03B5F1A5" w14:textId="77777777" w:rsidR="00FE5917" w:rsidRDefault="00FE5917" w:rsidP="00FE5917">
      <w:pPr>
        <w:tabs>
          <w:tab w:val="num" w:pos="900"/>
        </w:tabs>
        <w:ind w:left="360"/>
        <w:jc w:val="both"/>
        <w:rPr>
          <w:b/>
          <w:sz w:val="18"/>
          <w:szCs w:val="18"/>
        </w:rPr>
      </w:pPr>
    </w:p>
    <w:p w14:paraId="76040667" w14:textId="77777777" w:rsidR="00FE5917" w:rsidRDefault="00FE5917" w:rsidP="00FE5917">
      <w:pPr>
        <w:tabs>
          <w:tab w:val="num" w:pos="900"/>
        </w:tabs>
        <w:ind w:left="360"/>
        <w:jc w:val="both"/>
        <w:rPr>
          <w:b/>
          <w:sz w:val="18"/>
          <w:szCs w:val="18"/>
        </w:rPr>
      </w:pPr>
    </w:p>
    <w:p w14:paraId="137697DB" w14:textId="77777777" w:rsidR="00FE5917" w:rsidRDefault="00FE5917" w:rsidP="00FE5917">
      <w:pPr>
        <w:tabs>
          <w:tab w:val="num" w:pos="900"/>
        </w:tabs>
        <w:ind w:left="360"/>
        <w:jc w:val="both"/>
        <w:rPr>
          <w:b/>
          <w:sz w:val="18"/>
          <w:szCs w:val="18"/>
        </w:rPr>
      </w:pPr>
    </w:p>
    <w:p w14:paraId="47AC588B" w14:textId="77777777" w:rsidR="00FE5917" w:rsidRDefault="00FE5917" w:rsidP="00FE5917">
      <w:pPr>
        <w:tabs>
          <w:tab w:val="num" w:pos="900"/>
        </w:tabs>
        <w:ind w:left="360"/>
        <w:jc w:val="both"/>
        <w:rPr>
          <w:b/>
          <w:sz w:val="18"/>
          <w:szCs w:val="18"/>
        </w:rPr>
      </w:pPr>
    </w:p>
    <w:p w14:paraId="39CD97E0" w14:textId="77777777" w:rsidR="00FE5917" w:rsidRDefault="00FE5917" w:rsidP="00FE5917">
      <w:pPr>
        <w:tabs>
          <w:tab w:val="num" w:pos="900"/>
        </w:tabs>
        <w:ind w:left="360"/>
        <w:jc w:val="center"/>
        <w:rPr>
          <w:b/>
          <w:sz w:val="18"/>
          <w:szCs w:val="18"/>
        </w:rPr>
      </w:pPr>
    </w:p>
    <w:p w14:paraId="1F483BE0" w14:textId="77777777" w:rsidR="00FE5917" w:rsidRDefault="00FE5917" w:rsidP="00FE5917">
      <w:pPr>
        <w:tabs>
          <w:tab w:val="num" w:pos="900"/>
        </w:tabs>
        <w:ind w:left="360"/>
        <w:jc w:val="center"/>
        <w:rPr>
          <w:b/>
          <w:sz w:val="18"/>
          <w:szCs w:val="18"/>
        </w:rPr>
      </w:pPr>
    </w:p>
    <w:p w14:paraId="312DCF80" w14:textId="77777777" w:rsidR="00FE5917" w:rsidRDefault="00FE5917" w:rsidP="00FE5917">
      <w:pPr>
        <w:tabs>
          <w:tab w:val="num" w:pos="900"/>
        </w:tabs>
        <w:ind w:left="360"/>
        <w:jc w:val="center"/>
        <w:rPr>
          <w:b/>
          <w:sz w:val="18"/>
          <w:szCs w:val="18"/>
        </w:rPr>
      </w:pPr>
    </w:p>
    <w:p w14:paraId="457E3425" w14:textId="77777777" w:rsidR="00FE5917" w:rsidRDefault="00FE5917" w:rsidP="00FE5917">
      <w:pPr>
        <w:tabs>
          <w:tab w:val="num" w:pos="900"/>
        </w:tabs>
        <w:ind w:left="360"/>
        <w:jc w:val="center"/>
        <w:rPr>
          <w:b/>
          <w:sz w:val="18"/>
          <w:szCs w:val="18"/>
        </w:rPr>
      </w:pPr>
    </w:p>
    <w:p w14:paraId="15A356B2" w14:textId="77777777" w:rsidR="00FE5917" w:rsidRDefault="00FE5917" w:rsidP="00FE5917">
      <w:pPr>
        <w:tabs>
          <w:tab w:val="num" w:pos="900"/>
        </w:tabs>
        <w:ind w:left="360"/>
        <w:jc w:val="center"/>
        <w:rPr>
          <w:b/>
          <w:sz w:val="18"/>
          <w:szCs w:val="18"/>
        </w:rPr>
      </w:pPr>
    </w:p>
    <w:p w14:paraId="3641A9AE" w14:textId="77777777" w:rsidR="00FE5917" w:rsidRDefault="00FE5917" w:rsidP="00FE5917">
      <w:pPr>
        <w:tabs>
          <w:tab w:val="num" w:pos="900"/>
        </w:tabs>
        <w:ind w:left="360"/>
        <w:jc w:val="center"/>
        <w:rPr>
          <w:b/>
          <w:sz w:val="18"/>
          <w:szCs w:val="18"/>
        </w:rPr>
      </w:pPr>
    </w:p>
    <w:p w14:paraId="101748D6" w14:textId="77777777" w:rsidR="00FE5917" w:rsidRDefault="00FE5917" w:rsidP="00FE5917">
      <w:pPr>
        <w:tabs>
          <w:tab w:val="num" w:pos="900"/>
        </w:tabs>
        <w:ind w:left="360"/>
        <w:jc w:val="center"/>
        <w:rPr>
          <w:b/>
          <w:sz w:val="18"/>
          <w:szCs w:val="18"/>
        </w:rPr>
      </w:pPr>
    </w:p>
    <w:p w14:paraId="6851FE4D" w14:textId="77777777" w:rsidR="00FE5917" w:rsidRDefault="00FE5917" w:rsidP="00FE5917">
      <w:pPr>
        <w:tabs>
          <w:tab w:val="num" w:pos="900"/>
        </w:tabs>
        <w:ind w:left="360"/>
        <w:jc w:val="center"/>
        <w:rPr>
          <w:b/>
          <w:sz w:val="18"/>
          <w:szCs w:val="18"/>
        </w:rPr>
      </w:pPr>
    </w:p>
    <w:p w14:paraId="2C95B188" w14:textId="77777777" w:rsidR="00FE5917" w:rsidRDefault="00FE5917" w:rsidP="00FE5917">
      <w:pPr>
        <w:tabs>
          <w:tab w:val="num" w:pos="900"/>
        </w:tabs>
        <w:ind w:left="360"/>
        <w:jc w:val="center"/>
        <w:rPr>
          <w:b/>
          <w:sz w:val="18"/>
          <w:szCs w:val="18"/>
        </w:rPr>
      </w:pPr>
    </w:p>
    <w:p w14:paraId="05C874EB" w14:textId="77777777" w:rsidR="00FE5917" w:rsidRDefault="00FE5917" w:rsidP="00FE5917">
      <w:pPr>
        <w:tabs>
          <w:tab w:val="num" w:pos="900"/>
        </w:tabs>
        <w:ind w:left="360"/>
        <w:jc w:val="center"/>
        <w:rPr>
          <w:b/>
          <w:sz w:val="18"/>
          <w:szCs w:val="18"/>
        </w:rPr>
      </w:pPr>
    </w:p>
    <w:p w14:paraId="763A0BEC" w14:textId="77777777" w:rsidR="00FE5917" w:rsidRDefault="00FE5917" w:rsidP="00FE5917">
      <w:pPr>
        <w:tabs>
          <w:tab w:val="num" w:pos="900"/>
        </w:tabs>
        <w:ind w:left="360"/>
        <w:jc w:val="center"/>
        <w:rPr>
          <w:b/>
          <w:sz w:val="18"/>
          <w:szCs w:val="18"/>
        </w:rPr>
      </w:pPr>
    </w:p>
    <w:p w14:paraId="453EDCEA" w14:textId="69F17063" w:rsidR="00FE5917" w:rsidRPr="00B739FC" w:rsidRDefault="00FE5917" w:rsidP="00FE5917">
      <w:pPr>
        <w:tabs>
          <w:tab w:val="num" w:pos="900"/>
        </w:tabs>
        <w:ind w:left="360"/>
        <w:jc w:val="center"/>
        <w:rPr>
          <w:b/>
          <w:sz w:val="18"/>
          <w:szCs w:val="18"/>
        </w:rPr>
      </w:pPr>
      <w:r>
        <w:rPr>
          <w:b/>
          <w:sz w:val="18"/>
          <w:szCs w:val="18"/>
        </w:rPr>
        <w:t>MEDIO - ALTA</w:t>
      </w:r>
    </w:p>
    <w:p w14:paraId="32C18812" w14:textId="77777777" w:rsidR="00FE5917" w:rsidRDefault="00FE5917" w:rsidP="00FE5917">
      <w:pPr>
        <w:tabs>
          <w:tab w:val="num" w:pos="900"/>
        </w:tabs>
        <w:jc w:val="both"/>
        <w:rPr>
          <w:sz w:val="18"/>
          <w:szCs w:val="18"/>
        </w:rPr>
      </w:pPr>
    </w:p>
    <w:p w14:paraId="458DD97B" w14:textId="77777777" w:rsidR="00FE5917" w:rsidRDefault="00FE5917" w:rsidP="00FE5917">
      <w:pPr>
        <w:tabs>
          <w:tab w:val="num" w:pos="900"/>
        </w:tabs>
        <w:jc w:val="both"/>
        <w:rPr>
          <w:sz w:val="18"/>
          <w:szCs w:val="18"/>
        </w:rPr>
      </w:pPr>
    </w:p>
    <w:p w14:paraId="6DDD0D56" w14:textId="77777777" w:rsidR="00FE5917" w:rsidRDefault="00FE5917" w:rsidP="00FE5917">
      <w:pPr>
        <w:tabs>
          <w:tab w:val="num" w:pos="900"/>
        </w:tabs>
        <w:jc w:val="both"/>
        <w:rPr>
          <w:sz w:val="18"/>
          <w:szCs w:val="18"/>
        </w:rPr>
      </w:pPr>
    </w:p>
    <w:p w14:paraId="23A678C6" w14:textId="77777777" w:rsidR="00B36AF8" w:rsidRDefault="00B36AF8" w:rsidP="00FE5917">
      <w:pPr>
        <w:tabs>
          <w:tab w:val="num" w:pos="900"/>
        </w:tabs>
        <w:jc w:val="center"/>
        <w:rPr>
          <w:b/>
          <w:sz w:val="18"/>
          <w:szCs w:val="18"/>
        </w:rPr>
      </w:pPr>
    </w:p>
    <w:tbl>
      <w:tblPr>
        <w:tblpPr w:leftFromText="141" w:rightFromText="141" w:vertAnchor="text" w:horzAnchor="margin" w:tblpXSpec="right" w:tblpY="179"/>
        <w:tblW w:w="9897" w:type="dxa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424"/>
        <w:gridCol w:w="1412"/>
        <w:gridCol w:w="1412"/>
        <w:gridCol w:w="1412"/>
        <w:gridCol w:w="1288"/>
        <w:gridCol w:w="1536"/>
        <w:gridCol w:w="1413"/>
      </w:tblGrid>
      <w:tr w:rsidR="00B36AF8" w14:paraId="1A2CD303" w14:textId="77777777" w:rsidTr="00432E8A">
        <w:trPr>
          <w:trHeight w:val="241"/>
          <w:jc w:val="right"/>
        </w:trPr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DA4B79" w14:textId="77777777" w:rsidR="00B36AF8" w:rsidRDefault="00B36AF8" w:rsidP="00432E8A">
            <w:pPr>
              <w:jc w:val="center"/>
              <w:rPr>
                <w:b/>
                <w:sz w:val="16"/>
                <w:szCs w:val="16"/>
              </w:rPr>
            </w:pPr>
            <w:r w:rsidRPr="00245A49">
              <w:rPr>
                <w:b/>
                <w:sz w:val="18"/>
                <w:szCs w:val="18"/>
              </w:rPr>
              <w:t>Livello medio di apprendimento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8E2F8E" w14:textId="77777777" w:rsidR="00B36AF8" w:rsidRDefault="00B36AF8" w:rsidP="00432E8A">
            <w:pPr>
              <w:jc w:val="center"/>
              <w:rPr>
                <w:b/>
                <w:sz w:val="20"/>
              </w:rPr>
            </w:pPr>
            <w:r w:rsidRPr="00245A49">
              <w:rPr>
                <w:b/>
                <w:sz w:val="18"/>
                <w:szCs w:val="18"/>
              </w:rPr>
              <w:t>Livello di valutazione numerico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C3492F" w14:textId="77777777" w:rsidR="00B36AF8" w:rsidRPr="00245A49" w:rsidRDefault="00B36AF8" w:rsidP="00432E8A">
            <w:pPr>
              <w:jc w:val="center"/>
              <w:rPr>
                <w:b/>
                <w:sz w:val="18"/>
                <w:szCs w:val="18"/>
              </w:rPr>
            </w:pPr>
            <w:r w:rsidRPr="00245A49">
              <w:rPr>
                <w:b/>
                <w:sz w:val="18"/>
                <w:szCs w:val="18"/>
              </w:rPr>
              <w:t>Descrittori</w:t>
            </w:r>
          </w:p>
          <w:p w14:paraId="2CDB4773" w14:textId="77777777" w:rsidR="00B36AF8" w:rsidRDefault="00B36AF8" w:rsidP="00432E8A">
            <w:pPr>
              <w:jc w:val="center"/>
              <w:rPr>
                <w:sz w:val="20"/>
              </w:rPr>
            </w:pPr>
            <w:r w:rsidRPr="00245A49">
              <w:rPr>
                <w:b/>
                <w:sz w:val="18"/>
                <w:szCs w:val="18"/>
              </w:rPr>
              <w:t>(Sapere )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50C32B" w14:textId="77777777" w:rsidR="00B36AF8" w:rsidRPr="00245A49" w:rsidRDefault="00B36AF8" w:rsidP="00432E8A">
            <w:pPr>
              <w:jc w:val="center"/>
              <w:rPr>
                <w:b/>
                <w:sz w:val="18"/>
                <w:szCs w:val="18"/>
              </w:rPr>
            </w:pPr>
            <w:r w:rsidRPr="00245A49">
              <w:rPr>
                <w:b/>
                <w:sz w:val="18"/>
                <w:szCs w:val="18"/>
              </w:rPr>
              <w:t>Descrittori</w:t>
            </w:r>
          </w:p>
          <w:p w14:paraId="7C5C31E4" w14:textId="77777777" w:rsidR="00B36AF8" w:rsidRDefault="00B36AF8" w:rsidP="00432E8A">
            <w:pPr>
              <w:jc w:val="center"/>
              <w:rPr>
                <w:sz w:val="20"/>
              </w:rPr>
            </w:pPr>
            <w:r w:rsidRPr="00245A49">
              <w:rPr>
                <w:b/>
                <w:sz w:val="18"/>
                <w:szCs w:val="18"/>
              </w:rPr>
              <w:t>(Abilità)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F2FFF8" w14:textId="77777777" w:rsidR="00B36AF8" w:rsidRDefault="00B36AF8" w:rsidP="00432E8A">
            <w:pPr>
              <w:jc w:val="center"/>
              <w:rPr>
                <w:sz w:val="20"/>
              </w:rPr>
            </w:pPr>
            <w:r w:rsidRPr="00245A49">
              <w:rPr>
                <w:b/>
                <w:sz w:val="18"/>
                <w:szCs w:val="18"/>
              </w:rPr>
              <w:t>Comunicazione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2CEF2" w14:textId="77777777" w:rsidR="00B36AF8" w:rsidRDefault="00B36AF8" w:rsidP="00432E8A">
            <w:pPr>
              <w:jc w:val="center"/>
              <w:rPr>
                <w:sz w:val="20"/>
              </w:rPr>
            </w:pPr>
            <w:r w:rsidRPr="00245A49">
              <w:rPr>
                <w:b/>
                <w:sz w:val="18"/>
                <w:szCs w:val="18"/>
              </w:rPr>
              <w:t>Didattica specifica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D9EB83" w14:textId="77777777" w:rsidR="00B36AF8" w:rsidRDefault="00B36AF8" w:rsidP="00432E8A">
            <w:pPr>
              <w:jc w:val="center"/>
              <w:rPr>
                <w:sz w:val="20"/>
              </w:rPr>
            </w:pPr>
            <w:r>
              <w:rPr>
                <w:b/>
                <w:sz w:val="16"/>
                <w:szCs w:val="16"/>
              </w:rPr>
              <w:t>Alunni</w:t>
            </w:r>
          </w:p>
        </w:tc>
      </w:tr>
      <w:tr w:rsidR="00B36AF8" w14:paraId="63EED42F" w14:textId="77777777" w:rsidTr="00432E8A">
        <w:trPr>
          <w:trHeight w:val="241"/>
          <w:jc w:val="right"/>
        </w:trPr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A7EC70" w14:textId="77777777" w:rsidR="00B36AF8" w:rsidRDefault="00B36AF8" w:rsidP="00432E8A">
            <w:pPr>
              <w:rPr>
                <w:b/>
                <w:sz w:val="16"/>
                <w:szCs w:val="16"/>
              </w:rPr>
            </w:pPr>
          </w:p>
          <w:p w14:paraId="79265010" w14:textId="77777777" w:rsidR="00B36AF8" w:rsidRDefault="00B36AF8" w:rsidP="00432E8A">
            <w:pPr>
              <w:rPr>
                <w:b/>
                <w:sz w:val="16"/>
                <w:szCs w:val="16"/>
              </w:rPr>
            </w:pPr>
          </w:p>
          <w:p w14:paraId="4DDA6BAD" w14:textId="77777777" w:rsidR="00B36AF8" w:rsidRDefault="00B36AF8" w:rsidP="00432E8A">
            <w:pPr>
              <w:rPr>
                <w:b/>
                <w:sz w:val="16"/>
                <w:szCs w:val="16"/>
              </w:rPr>
            </w:pPr>
          </w:p>
          <w:p w14:paraId="4F619B0C" w14:textId="77777777" w:rsidR="00B36AF8" w:rsidRDefault="00B36AF8" w:rsidP="00432E8A">
            <w:pPr>
              <w:rPr>
                <w:b/>
                <w:sz w:val="16"/>
                <w:szCs w:val="16"/>
              </w:rPr>
            </w:pPr>
          </w:p>
          <w:p w14:paraId="6E85F4F9" w14:textId="77777777" w:rsidR="00B36AF8" w:rsidRPr="00161C53" w:rsidRDefault="00B36AF8" w:rsidP="00432E8A">
            <w:pPr>
              <w:rPr>
                <w:b/>
                <w:sz w:val="16"/>
                <w:szCs w:val="16"/>
              </w:rPr>
            </w:pPr>
            <w:r w:rsidRPr="00161C53">
              <w:rPr>
                <w:b/>
                <w:sz w:val="16"/>
                <w:szCs w:val="16"/>
              </w:rPr>
              <w:t>65-75%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13D797" w14:textId="77777777" w:rsidR="00B36AF8" w:rsidRDefault="00B36AF8" w:rsidP="00432E8A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7</w:t>
            </w:r>
          </w:p>
          <w:p w14:paraId="28427B52" w14:textId="77777777" w:rsidR="00B36AF8" w:rsidRDefault="00B36AF8" w:rsidP="00432E8A">
            <w:pPr>
              <w:jc w:val="center"/>
              <w:rPr>
                <w:b/>
                <w:sz w:val="20"/>
              </w:rPr>
            </w:pPr>
          </w:p>
          <w:p w14:paraId="1981CCDC" w14:textId="77777777" w:rsidR="00B36AF8" w:rsidRDefault="00B36AF8" w:rsidP="00432E8A">
            <w:pPr>
              <w:jc w:val="center"/>
              <w:rPr>
                <w:b/>
                <w:sz w:val="20"/>
              </w:rPr>
            </w:pP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9CE61F" w14:textId="77777777" w:rsidR="00B36AF8" w:rsidRDefault="00B36AF8" w:rsidP="00432E8A">
            <w:pPr>
              <w:rPr>
                <w:sz w:val="20"/>
              </w:rPr>
            </w:pPr>
            <w:r>
              <w:rPr>
                <w:sz w:val="20"/>
              </w:rPr>
              <w:t xml:space="preserve"> Conoscenza chiara e ordinata dei contenuti essenziali</w:t>
            </w:r>
          </w:p>
          <w:p w14:paraId="5534F0B4" w14:textId="77777777" w:rsidR="00B36AF8" w:rsidRDefault="00B36AF8" w:rsidP="00432E8A">
            <w:pPr>
              <w:rPr>
                <w:sz w:val="20"/>
              </w:rPr>
            </w:pP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030121" w14:textId="77777777" w:rsidR="00B36AF8" w:rsidRDefault="00B36AF8" w:rsidP="00432E8A">
            <w:pPr>
              <w:rPr>
                <w:sz w:val="20"/>
              </w:rPr>
            </w:pPr>
            <w:r>
              <w:rPr>
                <w:sz w:val="20"/>
              </w:rPr>
              <w:t>Comprensione e orientamento adeguati in relazione a problemi di difficoltà medio-alta, anche se nelle applicazioni emergono alcune incertezze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4F43B9" w14:textId="77777777" w:rsidR="00B36AF8" w:rsidRDefault="00B36AF8" w:rsidP="00432E8A">
            <w:pPr>
              <w:rPr>
                <w:sz w:val="20"/>
              </w:rPr>
            </w:pPr>
            <w:r>
              <w:rPr>
                <w:sz w:val="20"/>
              </w:rPr>
              <w:t xml:space="preserve"> Espressione corretta, chiara e ordinata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E6106A" w14:textId="77777777" w:rsidR="00B36AF8" w:rsidRDefault="00B36AF8" w:rsidP="00432E8A">
            <w:pPr>
              <w:rPr>
                <w:sz w:val="20"/>
              </w:rPr>
            </w:pPr>
            <w:r>
              <w:rPr>
                <w:sz w:val="20"/>
              </w:rPr>
              <w:t>Attività di Consolidamento/Potenziamento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105DE4" w14:textId="77777777" w:rsidR="00B36AF8" w:rsidRPr="007D00F7" w:rsidRDefault="00B36AF8" w:rsidP="00432E8A">
            <w:pPr>
              <w:rPr>
                <w:b/>
                <w:sz w:val="20"/>
              </w:rPr>
            </w:pPr>
          </w:p>
        </w:tc>
      </w:tr>
      <w:tr w:rsidR="00B36AF8" w14:paraId="1A9136E9" w14:textId="77777777" w:rsidTr="00432E8A">
        <w:trPr>
          <w:trHeight w:val="241"/>
          <w:jc w:val="right"/>
        </w:trPr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4EFF8A" w14:textId="77777777" w:rsidR="00B36AF8" w:rsidRDefault="00B36AF8" w:rsidP="00432E8A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75-85%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AE439F" w14:textId="77777777" w:rsidR="00B36AF8" w:rsidRDefault="00B36AF8" w:rsidP="00432E8A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8</w:t>
            </w:r>
          </w:p>
          <w:p w14:paraId="01651996" w14:textId="77777777" w:rsidR="00B36AF8" w:rsidRDefault="00B36AF8" w:rsidP="00432E8A">
            <w:pPr>
              <w:jc w:val="center"/>
              <w:rPr>
                <w:b/>
                <w:sz w:val="20"/>
              </w:rPr>
            </w:pPr>
          </w:p>
          <w:p w14:paraId="1E933569" w14:textId="77777777" w:rsidR="00B36AF8" w:rsidRDefault="00B36AF8" w:rsidP="00432E8A">
            <w:pPr>
              <w:jc w:val="center"/>
              <w:rPr>
                <w:b/>
                <w:sz w:val="20"/>
              </w:rPr>
            </w:pP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74AD2E" w14:textId="77777777" w:rsidR="00B36AF8" w:rsidRDefault="00B36AF8" w:rsidP="00432E8A">
            <w:pPr>
              <w:rPr>
                <w:sz w:val="20"/>
              </w:rPr>
            </w:pPr>
            <w:r>
              <w:rPr>
                <w:sz w:val="20"/>
              </w:rPr>
              <w:t xml:space="preserve"> Conoscenza dei contenuti completa e sicura</w:t>
            </w:r>
          </w:p>
          <w:p w14:paraId="672466E2" w14:textId="77777777" w:rsidR="00B36AF8" w:rsidRDefault="00B36AF8" w:rsidP="00432E8A">
            <w:pPr>
              <w:rPr>
                <w:sz w:val="20"/>
              </w:rPr>
            </w:pP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8BD1E3" w14:textId="77777777" w:rsidR="00B36AF8" w:rsidRDefault="00B36AF8" w:rsidP="00432E8A">
            <w:pPr>
              <w:rPr>
                <w:sz w:val="20"/>
              </w:rPr>
            </w:pPr>
            <w:r>
              <w:rPr>
                <w:sz w:val="20"/>
              </w:rPr>
              <w:t xml:space="preserve"> Sicura comprensione dei problemi anche complessi e capacità di risolverli senza errori, pur con qualche imprecisione.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FFFBA2" w14:textId="77777777" w:rsidR="00B36AF8" w:rsidRDefault="00B36AF8" w:rsidP="00432E8A">
            <w:pPr>
              <w:rPr>
                <w:sz w:val="20"/>
              </w:rPr>
            </w:pPr>
            <w:r>
              <w:rPr>
                <w:sz w:val="20"/>
              </w:rPr>
              <w:t>Espressione fluida con buone capacità di analisi e di sintesi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654D97" w14:textId="77777777" w:rsidR="00B36AF8" w:rsidRDefault="00B36AF8" w:rsidP="00432E8A">
            <w:pPr>
              <w:rPr>
                <w:sz w:val="20"/>
              </w:rPr>
            </w:pPr>
            <w:r>
              <w:rPr>
                <w:sz w:val="20"/>
              </w:rPr>
              <w:t>Attività di potenziamento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5E8E98" w14:textId="77777777" w:rsidR="00B36AF8" w:rsidRPr="007D00F7" w:rsidRDefault="00B36AF8" w:rsidP="00432E8A">
            <w:pPr>
              <w:rPr>
                <w:b/>
                <w:sz w:val="20"/>
              </w:rPr>
            </w:pPr>
          </w:p>
        </w:tc>
      </w:tr>
    </w:tbl>
    <w:p w14:paraId="31BBAD60" w14:textId="77777777" w:rsidR="00B36AF8" w:rsidRDefault="00B36AF8" w:rsidP="00FE5917">
      <w:pPr>
        <w:tabs>
          <w:tab w:val="num" w:pos="900"/>
        </w:tabs>
        <w:jc w:val="center"/>
        <w:rPr>
          <w:b/>
          <w:sz w:val="18"/>
          <w:szCs w:val="18"/>
        </w:rPr>
      </w:pPr>
    </w:p>
    <w:p w14:paraId="2A0961AF" w14:textId="77777777" w:rsidR="00B36AF8" w:rsidRDefault="00B36AF8" w:rsidP="00FE5917">
      <w:pPr>
        <w:tabs>
          <w:tab w:val="num" w:pos="900"/>
        </w:tabs>
        <w:jc w:val="center"/>
        <w:rPr>
          <w:b/>
          <w:sz w:val="18"/>
          <w:szCs w:val="18"/>
        </w:rPr>
      </w:pPr>
    </w:p>
    <w:p w14:paraId="54558B49" w14:textId="044418CC" w:rsidR="00FE5917" w:rsidRPr="0091120B" w:rsidRDefault="00FE5917" w:rsidP="00FE5917">
      <w:pPr>
        <w:tabs>
          <w:tab w:val="num" w:pos="900"/>
        </w:tabs>
        <w:jc w:val="center"/>
        <w:rPr>
          <w:b/>
          <w:sz w:val="18"/>
          <w:szCs w:val="18"/>
        </w:rPr>
      </w:pPr>
      <w:r>
        <w:rPr>
          <w:b/>
          <w:sz w:val="18"/>
          <w:szCs w:val="18"/>
        </w:rPr>
        <w:t>MEDIA</w:t>
      </w:r>
    </w:p>
    <w:p w14:paraId="70CD50D9" w14:textId="77777777" w:rsidR="00FE5917" w:rsidRDefault="00FE5917" w:rsidP="00FE5917">
      <w:pPr>
        <w:tabs>
          <w:tab w:val="num" w:pos="900"/>
        </w:tabs>
        <w:ind w:left="360"/>
        <w:jc w:val="both"/>
        <w:rPr>
          <w:sz w:val="18"/>
          <w:szCs w:val="18"/>
        </w:rPr>
      </w:pPr>
    </w:p>
    <w:tbl>
      <w:tblPr>
        <w:tblpPr w:leftFromText="141" w:rightFromText="141" w:vertAnchor="text" w:horzAnchor="margin" w:tblpXSpec="center" w:tblpY="50"/>
        <w:tblW w:w="968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Look w:val="0000" w:firstRow="0" w:lastRow="0" w:firstColumn="0" w:lastColumn="0" w:noHBand="0" w:noVBand="0"/>
      </w:tblPr>
      <w:tblGrid>
        <w:gridCol w:w="1496"/>
        <w:gridCol w:w="1364"/>
        <w:gridCol w:w="1364"/>
        <w:gridCol w:w="1404"/>
        <w:gridCol w:w="1440"/>
        <w:gridCol w:w="1440"/>
        <w:gridCol w:w="1174"/>
      </w:tblGrid>
      <w:tr w:rsidR="00B36AF8" w14:paraId="4E517313" w14:textId="77777777" w:rsidTr="00B36AF8">
        <w:trPr>
          <w:trHeight w:val="189"/>
        </w:trPr>
        <w:tc>
          <w:tcPr>
            <w:tcW w:w="1496" w:type="dxa"/>
            <w:shd w:val="clear" w:color="auto" w:fill="FFFFFF"/>
          </w:tcPr>
          <w:p w14:paraId="79F07092" w14:textId="77777777" w:rsidR="00B36AF8" w:rsidRDefault="00B36AF8" w:rsidP="00B36AF8">
            <w:pPr>
              <w:jc w:val="center"/>
              <w:rPr>
                <w:b/>
                <w:sz w:val="16"/>
                <w:szCs w:val="16"/>
              </w:rPr>
            </w:pPr>
            <w:r w:rsidRPr="00245A49">
              <w:rPr>
                <w:b/>
                <w:sz w:val="18"/>
                <w:szCs w:val="18"/>
              </w:rPr>
              <w:t>Livello medio di apprendimento</w:t>
            </w:r>
          </w:p>
        </w:tc>
        <w:tc>
          <w:tcPr>
            <w:tcW w:w="1364" w:type="dxa"/>
            <w:shd w:val="clear" w:color="auto" w:fill="FFFFFF"/>
          </w:tcPr>
          <w:p w14:paraId="181B83AF" w14:textId="77777777" w:rsidR="00B36AF8" w:rsidRDefault="00B36AF8" w:rsidP="00B36AF8">
            <w:pPr>
              <w:jc w:val="center"/>
              <w:rPr>
                <w:b/>
                <w:sz w:val="20"/>
              </w:rPr>
            </w:pPr>
            <w:r w:rsidRPr="00245A49">
              <w:rPr>
                <w:b/>
                <w:sz w:val="18"/>
                <w:szCs w:val="18"/>
              </w:rPr>
              <w:t>Livello di valutazione numerico</w:t>
            </w:r>
          </w:p>
        </w:tc>
        <w:tc>
          <w:tcPr>
            <w:tcW w:w="1364" w:type="dxa"/>
            <w:shd w:val="clear" w:color="auto" w:fill="FFFFFF"/>
          </w:tcPr>
          <w:p w14:paraId="729780C0" w14:textId="77777777" w:rsidR="00B36AF8" w:rsidRPr="00245A49" w:rsidRDefault="00B36AF8" w:rsidP="00B36AF8">
            <w:pPr>
              <w:jc w:val="center"/>
              <w:rPr>
                <w:b/>
                <w:sz w:val="18"/>
                <w:szCs w:val="18"/>
              </w:rPr>
            </w:pPr>
            <w:r w:rsidRPr="00245A49">
              <w:rPr>
                <w:b/>
                <w:sz w:val="18"/>
                <w:szCs w:val="18"/>
              </w:rPr>
              <w:t>Descrittori</w:t>
            </w:r>
          </w:p>
          <w:p w14:paraId="39333E16" w14:textId="77777777" w:rsidR="00B36AF8" w:rsidRDefault="00B36AF8" w:rsidP="00B36AF8">
            <w:pPr>
              <w:jc w:val="center"/>
              <w:rPr>
                <w:sz w:val="20"/>
              </w:rPr>
            </w:pPr>
            <w:r w:rsidRPr="00245A49">
              <w:rPr>
                <w:b/>
                <w:sz w:val="18"/>
                <w:szCs w:val="18"/>
              </w:rPr>
              <w:t>(Sapere )</w:t>
            </w:r>
          </w:p>
        </w:tc>
        <w:tc>
          <w:tcPr>
            <w:tcW w:w="1404" w:type="dxa"/>
            <w:shd w:val="clear" w:color="auto" w:fill="FFFFFF"/>
          </w:tcPr>
          <w:p w14:paraId="7DE1A10A" w14:textId="77777777" w:rsidR="00B36AF8" w:rsidRPr="00245A49" w:rsidRDefault="00B36AF8" w:rsidP="00B36AF8">
            <w:pPr>
              <w:jc w:val="center"/>
              <w:rPr>
                <w:b/>
                <w:sz w:val="18"/>
                <w:szCs w:val="18"/>
              </w:rPr>
            </w:pPr>
            <w:r w:rsidRPr="00245A49">
              <w:rPr>
                <w:b/>
                <w:sz w:val="18"/>
                <w:szCs w:val="18"/>
              </w:rPr>
              <w:t>Descrittori</w:t>
            </w:r>
          </w:p>
          <w:p w14:paraId="53EBEEAC" w14:textId="77777777" w:rsidR="00B36AF8" w:rsidRDefault="00B36AF8" w:rsidP="00B36AF8">
            <w:pPr>
              <w:jc w:val="center"/>
              <w:rPr>
                <w:sz w:val="20"/>
              </w:rPr>
            </w:pPr>
            <w:r w:rsidRPr="00245A49">
              <w:rPr>
                <w:b/>
                <w:sz w:val="18"/>
                <w:szCs w:val="18"/>
              </w:rPr>
              <w:t>(Abilità)</w:t>
            </w:r>
          </w:p>
        </w:tc>
        <w:tc>
          <w:tcPr>
            <w:tcW w:w="1440" w:type="dxa"/>
            <w:shd w:val="clear" w:color="auto" w:fill="FFFFFF"/>
          </w:tcPr>
          <w:p w14:paraId="1D302802" w14:textId="77777777" w:rsidR="00B36AF8" w:rsidRDefault="00B36AF8" w:rsidP="00B36AF8">
            <w:pPr>
              <w:jc w:val="center"/>
              <w:rPr>
                <w:sz w:val="20"/>
              </w:rPr>
            </w:pPr>
            <w:r w:rsidRPr="00245A49">
              <w:rPr>
                <w:b/>
                <w:sz w:val="18"/>
                <w:szCs w:val="18"/>
              </w:rPr>
              <w:t>Comunicazione</w:t>
            </w:r>
          </w:p>
        </w:tc>
        <w:tc>
          <w:tcPr>
            <w:tcW w:w="1440" w:type="dxa"/>
            <w:shd w:val="clear" w:color="auto" w:fill="FFFFFF"/>
          </w:tcPr>
          <w:p w14:paraId="5B7BA14D" w14:textId="77777777" w:rsidR="00B36AF8" w:rsidRDefault="00B36AF8" w:rsidP="00B36AF8">
            <w:pPr>
              <w:jc w:val="center"/>
              <w:rPr>
                <w:sz w:val="20"/>
              </w:rPr>
            </w:pPr>
            <w:r w:rsidRPr="00245A49">
              <w:rPr>
                <w:b/>
                <w:sz w:val="18"/>
                <w:szCs w:val="18"/>
              </w:rPr>
              <w:t>Didattica specifica</w:t>
            </w:r>
          </w:p>
        </w:tc>
        <w:tc>
          <w:tcPr>
            <w:tcW w:w="1174" w:type="dxa"/>
            <w:shd w:val="clear" w:color="auto" w:fill="FFFFFF"/>
          </w:tcPr>
          <w:p w14:paraId="30E7F93D" w14:textId="77777777" w:rsidR="00B36AF8" w:rsidRDefault="00B36AF8" w:rsidP="00B36AF8">
            <w:pPr>
              <w:jc w:val="center"/>
              <w:rPr>
                <w:sz w:val="20"/>
              </w:rPr>
            </w:pPr>
            <w:r>
              <w:rPr>
                <w:b/>
                <w:sz w:val="16"/>
                <w:szCs w:val="16"/>
              </w:rPr>
              <w:t>Alunni</w:t>
            </w:r>
          </w:p>
        </w:tc>
      </w:tr>
      <w:tr w:rsidR="00B36AF8" w14:paraId="171AFAA1" w14:textId="77777777" w:rsidTr="00B36AF8">
        <w:trPr>
          <w:trHeight w:val="189"/>
        </w:trPr>
        <w:tc>
          <w:tcPr>
            <w:tcW w:w="1496" w:type="dxa"/>
            <w:shd w:val="clear" w:color="auto" w:fill="FFFFFF"/>
          </w:tcPr>
          <w:p w14:paraId="25B8788B" w14:textId="77777777" w:rsidR="00B36AF8" w:rsidRDefault="00B36AF8" w:rsidP="00B36AF8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60-65%</w:t>
            </w:r>
          </w:p>
        </w:tc>
        <w:tc>
          <w:tcPr>
            <w:tcW w:w="1364" w:type="dxa"/>
            <w:shd w:val="clear" w:color="auto" w:fill="FFFFFF"/>
          </w:tcPr>
          <w:p w14:paraId="30F541C4" w14:textId="77777777" w:rsidR="00B36AF8" w:rsidRDefault="00B36AF8" w:rsidP="00B36AF8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6</w:t>
            </w:r>
          </w:p>
          <w:p w14:paraId="4BE8CACD" w14:textId="77777777" w:rsidR="00B36AF8" w:rsidRDefault="00B36AF8" w:rsidP="00B36AF8">
            <w:pPr>
              <w:rPr>
                <w:b/>
                <w:sz w:val="20"/>
              </w:rPr>
            </w:pPr>
          </w:p>
          <w:p w14:paraId="3CB90911" w14:textId="77777777" w:rsidR="00B36AF8" w:rsidRDefault="00B36AF8" w:rsidP="00B36AF8">
            <w:pPr>
              <w:rPr>
                <w:b/>
                <w:sz w:val="20"/>
              </w:rPr>
            </w:pPr>
          </w:p>
        </w:tc>
        <w:tc>
          <w:tcPr>
            <w:tcW w:w="1364" w:type="dxa"/>
            <w:shd w:val="clear" w:color="auto" w:fill="FFFFFF"/>
          </w:tcPr>
          <w:p w14:paraId="219DAEEA" w14:textId="77777777" w:rsidR="00B36AF8" w:rsidRDefault="00B36AF8" w:rsidP="00B36AF8">
            <w:pPr>
              <w:rPr>
                <w:sz w:val="20"/>
              </w:rPr>
            </w:pPr>
            <w:r>
              <w:rPr>
                <w:sz w:val="20"/>
              </w:rPr>
              <w:t xml:space="preserve"> Conoscenza dei contenuti essenziali, ma a livello poco approfondito</w:t>
            </w:r>
          </w:p>
          <w:p w14:paraId="394C0367" w14:textId="77777777" w:rsidR="00B36AF8" w:rsidRDefault="00B36AF8" w:rsidP="00B36AF8">
            <w:pPr>
              <w:rPr>
                <w:sz w:val="20"/>
              </w:rPr>
            </w:pPr>
          </w:p>
        </w:tc>
        <w:tc>
          <w:tcPr>
            <w:tcW w:w="1404" w:type="dxa"/>
            <w:shd w:val="clear" w:color="auto" w:fill="FFFFFF"/>
          </w:tcPr>
          <w:p w14:paraId="342B4954" w14:textId="77777777" w:rsidR="00B36AF8" w:rsidRDefault="00B36AF8" w:rsidP="00B36AF8">
            <w:pPr>
              <w:rPr>
                <w:sz w:val="20"/>
              </w:rPr>
            </w:pPr>
            <w:r>
              <w:rPr>
                <w:sz w:val="20"/>
              </w:rPr>
              <w:t>Comprensione dei problemi semplici o anche di difficoltà media, ma con errori e/o imprecisioni in quelli appena più complessi</w:t>
            </w:r>
          </w:p>
        </w:tc>
        <w:tc>
          <w:tcPr>
            <w:tcW w:w="1440" w:type="dxa"/>
            <w:shd w:val="clear" w:color="auto" w:fill="FFFFFF"/>
          </w:tcPr>
          <w:p w14:paraId="7BA8FD38" w14:textId="77777777" w:rsidR="00B36AF8" w:rsidRDefault="00B36AF8" w:rsidP="00B36AF8">
            <w:pPr>
              <w:rPr>
                <w:sz w:val="20"/>
              </w:rPr>
            </w:pPr>
            <w:r>
              <w:rPr>
                <w:sz w:val="20"/>
              </w:rPr>
              <w:t>Espressione semplice, ma corretta</w:t>
            </w:r>
          </w:p>
        </w:tc>
        <w:tc>
          <w:tcPr>
            <w:tcW w:w="1440" w:type="dxa"/>
            <w:shd w:val="clear" w:color="auto" w:fill="FFFFFF"/>
          </w:tcPr>
          <w:p w14:paraId="1D074827" w14:textId="77777777" w:rsidR="00B36AF8" w:rsidRDefault="00B36AF8" w:rsidP="00B36AF8">
            <w:pPr>
              <w:rPr>
                <w:sz w:val="20"/>
              </w:rPr>
            </w:pPr>
            <w:r>
              <w:rPr>
                <w:sz w:val="20"/>
              </w:rPr>
              <w:t>Attività di  consolidamen-</w:t>
            </w:r>
          </w:p>
          <w:p w14:paraId="3B67CEEB" w14:textId="77777777" w:rsidR="00B36AF8" w:rsidRDefault="00B36AF8" w:rsidP="00B36AF8">
            <w:pPr>
              <w:rPr>
                <w:sz w:val="20"/>
              </w:rPr>
            </w:pPr>
            <w:r>
              <w:rPr>
                <w:sz w:val="20"/>
              </w:rPr>
              <w:t>to</w:t>
            </w:r>
          </w:p>
        </w:tc>
        <w:tc>
          <w:tcPr>
            <w:tcW w:w="1174" w:type="dxa"/>
            <w:shd w:val="clear" w:color="auto" w:fill="FFFFFF"/>
          </w:tcPr>
          <w:p w14:paraId="1879E38B" w14:textId="77777777" w:rsidR="00B36AF8" w:rsidRPr="004F24A4" w:rsidRDefault="00B36AF8" w:rsidP="00B36AF8">
            <w:pPr>
              <w:rPr>
                <w:b/>
                <w:sz w:val="20"/>
              </w:rPr>
            </w:pPr>
          </w:p>
        </w:tc>
      </w:tr>
    </w:tbl>
    <w:p w14:paraId="0FA3932A" w14:textId="77777777" w:rsidR="00FE5917" w:rsidRDefault="00FE5917" w:rsidP="00FE5917">
      <w:pPr>
        <w:tabs>
          <w:tab w:val="num" w:pos="900"/>
        </w:tabs>
        <w:ind w:left="360"/>
        <w:jc w:val="both"/>
        <w:rPr>
          <w:sz w:val="18"/>
          <w:szCs w:val="18"/>
        </w:rPr>
      </w:pPr>
    </w:p>
    <w:p w14:paraId="208B2D45" w14:textId="77777777" w:rsidR="00FE5917" w:rsidRDefault="00FE5917" w:rsidP="00FE5917">
      <w:pPr>
        <w:tabs>
          <w:tab w:val="num" w:pos="900"/>
        </w:tabs>
        <w:jc w:val="both"/>
        <w:rPr>
          <w:sz w:val="18"/>
          <w:szCs w:val="18"/>
        </w:rPr>
      </w:pPr>
    </w:p>
    <w:p w14:paraId="16546844" w14:textId="77777777" w:rsidR="00FE5917" w:rsidRDefault="00FE5917" w:rsidP="00FE5917">
      <w:pPr>
        <w:tabs>
          <w:tab w:val="num" w:pos="900"/>
        </w:tabs>
        <w:ind w:left="360"/>
        <w:jc w:val="both"/>
        <w:rPr>
          <w:b/>
          <w:sz w:val="18"/>
          <w:szCs w:val="18"/>
        </w:rPr>
      </w:pPr>
    </w:p>
    <w:p w14:paraId="3F30B505" w14:textId="77777777" w:rsidR="00FE5917" w:rsidRDefault="00FE5917" w:rsidP="00FE5917">
      <w:pPr>
        <w:tabs>
          <w:tab w:val="num" w:pos="900"/>
        </w:tabs>
        <w:ind w:left="360"/>
        <w:jc w:val="both"/>
        <w:rPr>
          <w:b/>
          <w:sz w:val="18"/>
          <w:szCs w:val="18"/>
        </w:rPr>
      </w:pPr>
    </w:p>
    <w:p w14:paraId="4A9D631F" w14:textId="77777777" w:rsidR="00FE5917" w:rsidRDefault="00FE5917" w:rsidP="00FE5917">
      <w:pPr>
        <w:tabs>
          <w:tab w:val="num" w:pos="900"/>
        </w:tabs>
        <w:ind w:left="360"/>
        <w:jc w:val="both"/>
        <w:rPr>
          <w:b/>
          <w:sz w:val="18"/>
          <w:szCs w:val="18"/>
        </w:rPr>
      </w:pPr>
    </w:p>
    <w:p w14:paraId="12F08218" w14:textId="77777777" w:rsidR="00FE5917" w:rsidRDefault="00FE5917" w:rsidP="00FE5917">
      <w:pPr>
        <w:tabs>
          <w:tab w:val="num" w:pos="900"/>
        </w:tabs>
        <w:ind w:left="360"/>
        <w:jc w:val="both"/>
        <w:rPr>
          <w:b/>
          <w:sz w:val="18"/>
          <w:szCs w:val="18"/>
        </w:rPr>
      </w:pPr>
    </w:p>
    <w:p w14:paraId="2FBB806D" w14:textId="77777777" w:rsidR="00FE5917" w:rsidRDefault="00FE5917" w:rsidP="00FE5917">
      <w:pPr>
        <w:tabs>
          <w:tab w:val="num" w:pos="900"/>
        </w:tabs>
        <w:ind w:left="360"/>
        <w:jc w:val="both"/>
        <w:rPr>
          <w:b/>
          <w:sz w:val="18"/>
          <w:szCs w:val="18"/>
        </w:rPr>
      </w:pPr>
    </w:p>
    <w:p w14:paraId="473AA7CB" w14:textId="77777777" w:rsidR="00FE5917" w:rsidRDefault="00FE5917" w:rsidP="00FE5917">
      <w:pPr>
        <w:tabs>
          <w:tab w:val="num" w:pos="900"/>
        </w:tabs>
        <w:ind w:left="360"/>
        <w:jc w:val="both"/>
        <w:rPr>
          <w:b/>
          <w:sz w:val="18"/>
          <w:szCs w:val="18"/>
        </w:rPr>
      </w:pPr>
    </w:p>
    <w:p w14:paraId="3043FA8D" w14:textId="77777777" w:rsidR="00FE5917" w:rsidRDefault="00FE5917" w:rsidP="00FE5917">
      <w:pPr>
        <w:tabs>
          <w:tab w:val="num" w:pos="900"/>
        </w:tabs>
        <w:ind w:left="360"/>
        <w:jc w:val="both"/>
        <w:rPr>
          <w:b/>
          <w:sz w:val="18"/>
          <w:szCs w:val="18"/>
        </w:rPr>
      </w:pPr>
    </w:p>
    <w:p w14:paraId="3AEFCAF7" w14:textId="77777777" w:rsidR="00FE5917" w:rsidRDefault="00FE5917" w:rsidP="00FE5917">
      <w:pPr>
        <w:tabs>
          <w:tab w:val="num" w:pos="900"/>
        </w:tabs>
        <w:ind w:left="360"/>
        <w:jc w:val="both"/>
        <w:rPr>
          <w:b/>
          <w:sz w:val="18"/>
          <w:szCs w:val="18"/>
        </w:rPr>
      </w:pPr>
    </w:p>
    <w:p w14:paraId="1C4A341C" w14:textId="77777777" w:rsidR="00FE5917" w:rsidRDefault="00FE5917" w:rsidP="00FE5917">
      <w:pPr>
        <w:tabs>
          <w:tab w:val="num" w:pos="900"/>
        </w:tabs>
        <w:ind w:left="360"/>
        <w:jc w:val="both"/>
        <w:rPr>
          <w:b/>
          <w:sz w:val="18"/>
          <w:szCs w:val="18"/>
        </w:rPr>
      </w:pPr>
    </w:p>
    <w:p w14:paraId="134B306F" w14:textId="77777777" w:rsidR="00B36AF8" w:rsidRDefault="00B36AF8" w:rsidP="00FE5917">
      <w:pPr>
        <w:tabs>
          <w:tab w:val="num" w:pos="900"/>
        </w:tabs>
        <w:ind w:left="360"/>
        <w:jc w:val="both"/>
        <w:rPr>
          <w:b/>
          <w:sz w:val="18"/>
          <w:szCs w:val="18"/>
        </w:rPr>
      </w:pPr>
    </w:p>
    <w:p w14:paraId="49880885" w14:textId="77777777" w:rsidR="00B36AF8" w:rsidRDefault="00B36AF8" w:rsidP="00FE5917">
      <w:pPr>
        <w:tabs>
          <w:tab w:val="num" w:pos="900"/>
        </w:tabs>
        <w:ind w:left="360"/>
        <w:jc w:val="both"/>
        <w:rPr>
          <w:b/>
          <w:sz w:val="18"/>
          <w:szCs w:val="18"/>
        </w:rPr>
      </w:pPr>
    </w:p>
    <w:p w14:paraId="785E5DCD" w14:textId="77777777" w:rsidR="00B36AF8" w:rsidRDefault="00B36AF8" w:rsidP="00FE5917">
      <w:pPr>
        <w:tabs>
          <w:tab w:val="num" w:pos="900"/>
        </w:tabs>
        <w:ind w:left="360"/>
        <w:jc w:val="both"/>
        <w:rPr>
          <w:b/>
          <w:sz w:val="18"/>
          <w:szCs w:val="18"/>
        </w:rPr>
      </w:pPr>
    </w:p>
    <w:p w14:paraId="03BA5953" w14:textId="77777777" w:rsidR="00B36AF8" w:rsidRDefault="00B36AF8" w:rsidP="00FE5917">
      <w:pPr>
        <w:tabs>
          <w:tab w:val="num" w:pos="900"/>
        </w:tabs>
        <w:ind w:left="360"/>
        <w:jc w:val="both"/>
        <w:rPr>
          <w:b/>
          <w:sz w:val="18"/>
          <w:szCs w:val="18"/>
        </w:rPr>
      </w:pPr>
    </w:p>
    <w:p w14:paraId="165DEB96" w14:textId="77777777" w:rsidR="00B36AF8" w:rsidRDefault="00B36AF8" w:rsidP="00FE5917">
      <w:pPr>
        <w:tabs>
          <w:tab w:val="num" w:pos="900"/>
        </w:tabs>
        <w:ind w:left="360"/>
        <w:jc w:val="both"/>
        <w:rPr>
          <w:b/>
          <w:sz w:val="18"/>
          <w:szCs w:val="18"/>
        </w:rPr>
      </w:pPr>
    </w:p>
    <w:p w14:paraId="6BDDEC83" w14:textId="77777777" w:rsidR="00B36AF8" w:rsidRDefault="00B36AF8" w:rsidP="00FE5917">
      <w:pPr>
        <w:tabs>
          <w:tab w:val="num" w:pos="900"/>
        </w:tabs>
        <w:ind w:left="360"/>
        <w:jc w:val="both"/>
        <w:rPr>
          <w:b/>
          <w:sz w:val="18"/>
          <w:szCs w:val="18"/>
        </w:rPr>
      </w:pPr>
    </w:p>
    <w:p w14:paraId="6857FE15" w14:textId="77777777" w:rsidR="00B36AF8" w:rsidRDefault="00B36AF8" w:rsidP="00FE5917">
      <w:pPr>
        <w:tabs>
          <w:tab w:val="num" w:pos="900"/>
        </w:tabs>
        <w:ind w:left="360"/>
        <w:jc w:val="both"/>
        <w:rPr>
          <w:b/>
          <w:sz w:val="18"/>
          <w:szCs w:val="18"/>
        </w:rPr>
      </w:pPr>
    </w:p>
    <w:p w14:paraId="122D05E0" w14:textId="77777777" w:rsidR="00FE5917" w:rsidRDefault="00FE5917" w:rsidP="00FE5917">
      <w:pPr>
        <w:tabs>
          <w:tab w:val="num" w:pos="900"/>
        </w:tabs>
        <w:ind w:left="360"/>
        <w:jc w:val="both"/>
        <w:rPr>
          <w:sz w:val="18"/>
          <w:szCs w:val="18"/>
        </w:rPr>
      </w:pPr>
    </w:p>
    <w:p w14:paraId="621EB474" w14:textId="77777777" w:rsidR="00FE5917" w:rsidRDefault="00FE5917" w:rsidP="00FE5917">
      <w:pPr>
        <w:tabs>
          <w:tab w:val="num" w:pos="900"/>
        </w:tabs>
        <w:ind w:left="360"/>
        <w:jc w:val="both"/>
        <w:rPr>
          <w:b/>
          <w:sz w:val="18"/>
          <w:szCs w:val="18"/>
        </w:rPr>
      </w:pPr>
    </w:p>
    <w:p w14:paraId="4EFDAAB2" w14:textId="77777777" w:rsidR="00FE5917" w:rsidRPr="003C7B26" w:rsidRDefault="00FE5917" w:rsidP="00FE5917">
      <w:pPr>
        <w:tabs>
          <w:tab w:val="num" w:pos="900"/>
        </w:tabs>
        <w:ind w:left="360"/>
        <w:jc w:val="center"/>
        <w:rPr>
          <w:b/>
          <w:sz w:val="18"/>
          <w:szCs w:val="18"/>
        </w:rPr>
      </w:pPr>
      <w:r w:rsidRPr="003C7B26">
        <w:rPr>
          <w:b/>
          <w:sz w:val="18"/>
          <w:szCs w:val="18"/>
        </w:rPr>
        <w:t>MEDIO-BASSA</w:t>
      </w:r>
    </w:p>
    <w:p w14:paraId="748A3F5C" w14:textId="77777777" w:rsidR="00FE5917" w:rsidRPr="003C7B26" w:rsidRDefault="00FE5917" w:rsidP="00FE5917">
      <w:pPr>
        <w:tabs>
          <w:tab w:val="num" w:pos="900"/>
        </w:tabs>
        <w:ind w:left="360"/>
        <w:jc w:val="center"/>
        <w:rPr>
          <w:b/>
          <w:sz w:val="18"/>
          <w:szCs w:val="18"/>
        </w:rPr>
      </w:pPr>
    </w:p>
    <w:tbl>
      <w:tblPr>
        <w:tblpPr w:leftFromText="141" w:rightFromText="141" w:vertAnchor="text" w:horzAnchor="margin" w:tblpXSpec="center" w:tblpY="102"/>
        <w:tblW w:w="100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1468"/>
        <w:gridCol w:w="1151"/>
        <w:gridCol w:w="1590"/>
        <w:gridCol w:w="1740"/>
        <w:gridCol w:w="1581"/>
        <w:gridCol w:w="1253"/>
        <w:gridCol w:w="1255"/>
      </w:tblGrid>
      <w:tr w:rsidR="00B36AF8" w14:paraId="0B20EA4E" w14:textId="77777777" w:rsidTr="00B36AF8">
        <w:trPr>
          <w:trHeight w:val="262"/>
        </w:trPr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D3CB1E" w14:textId="77777777" w:rsidR="00B36AF8" w:rsidRDefault="00B36AF8" w:rsidP="00B36AF8">
            <w:pPr>
              <w:jc w:val="center"/>
              <w:rPr>
                <w:b/>
                <w:sz w:val="16"/>
                <w:szCs w:val="16"/>
              </w:rPr>
            </w:pPr>
            <w:r w:rsidRPr="00245A49">
              <w:rPr>
                <w:b/>
                <w:sz w:val="18"/>
                <w:szCs w:val="18"/>
              </w:rPr>
              <w:t>Livello medio di apprendimento</w:t>
            </w: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242ED1" w14:textId="77777777" w:rsidR="00B36AF8" w:rsidRDefault="00B36AF8" w:rsidP="00B36AF8">
            <w:pPr>
              <w:jc w:val="center"/>
              <w:rPr>
                <w:b/>
                <w:sz w:val="20"/>
              </w:rPr>
            </w:pPr>
            <w:r w:rsidRPr="00245A49">
              <w:rPr>
                <w:b/>
                <w:sz w:val="18"/>
                <w:szCs w:val="18"/>
              </w:rPr>
              <w:t>Livello di valutazione numerico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4D781" w14:textId="77777777" w:rsidR="00B36AF8" w:rsidRPr="00245A49" w:rsidRDefault="00B36AF8" w:rsidP="00B36AF8">
            <w:pPr>
              <w:jc w:val="center"/>
              <w:rPr>
                <w:b/>
                <w:sz w:val="18"/>
                <w:szCs w:val="18"/>
              </w:rPr>
            </w:pPr>
            <w:r w:rsidRPr="00245A49">
              <w:rPr>
                <w:b/>
                <w:sz w:val="18"/>
                <w:szCs w:val="18"/>
              </w:rPr>
              <w:t>Descrittori</w:t>
            </w:r>
          </w:p>
          <w:p w14:paraId="376C1F98" w14:textId="77777777" w:rsidR="00B36AF8" w:rsidRDefault="00B36AF8" w:rsidP="00B36AF8">
            <w:pPr>
              <w:jc w:val="center"/>
              <w:rPr>
                <w:sz w:val="20"/>
              </w:rPr>
            </w:pPr>
            <w:r w:rsidRPr="00245A49">
              <w:rPr>
                <w:b/>
                <w:sz w:val="18"/>
                <w:szCs w:val="18"/>
              </w:rPr>
              <w:t>(Sapere )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04D8BF" w14:textId="77777777" w:rsidR="00B36AF8" w:rsidRPr="00245A49" w:rsidRDefault="00B36AF8" w:rsidP="00B36AF8">
            <w:pPr>
              <w:jc w:val="center"/>
              <w:rPr>
                <w:b/>
                <w:sz w:val="18"/>
                <w:szCs w:val="18"/>
              </w:rPr>
            </w:pPr>
            <w:r w:rsidRPr="00245A49">
              <w:rPr>
                <w:b/>
                <w:sz w:val="18"/>
                <w:szCs w:val="18"/>
              </w:rPr>
              <w:t>Descrittori</w:t>
            </w:r>
          </w:p>
          <w:p w14:paraId="36FBEFA7" w14:textId="77777777" w:rsidR="00B36AF8" w:rsidRDefault="00B36AF8" w:rsidP="00B36AF8">
            <w:pPr>
              <w:jc w:val="center"/>
              <w:rPr>
                <w:sz w:val="20"/>
              </w:rPr>
            </w:pPr>
            <w:r w:rsidRPr="00245A49">
              <w:rPr>
                <w:b/>
                <w:sz w:val="18"/>
                <w:szCs w:val="18"/>
              </w:rPr>
              <w:t>(Abilità)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25B274" w14:textId="77777777" w:rsidR="00B36AF8" w:rsidRDefault="00B36AF8" w:rsidP="00B36AF8">
            <w:pPr>
              <w:jc w:val="center"/>
              <w:rPr>
                <w:sz w:val="20"/>
              </w:rPr>
            </w:pPr>
            <w:r w:rsidRPr="00245A49">
              <w:rPr>
                <w:b/>
                <w:sz w:val="18"/>
                <w:szCs w:val="18"/>
              </w:rPr>
              <w:t>Comunicazione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3C15B6" w14:textId="77777777" w:rsidR="00B36AF8" w:rsidRDefault="00B36AF8" w:rsidP="00B36AF8">
            <w:pPr>
              <w:jc w:val="center"/>
              <w:rPr>
                <w:sz w:val="20"/>
              </w:rPr>
            </w:pPr>
            <w:r w:rsidRPr="00245A49">
              <w:rPr>
                <w:b/>
                <w:sz w:val="18"/>
                <w:szCs w:val="18"/>
              </w:rPr>
              <w:t>Didattica specifica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19AD7B" w14:textId="77777777" w:rsidR="00B36AF8" w:rsidRDefault="00B36AF8" w:rsidP="00B36AF8">
            <w:pPr>
              <w:jc w:val="center"/>
              <w:rPr>
                <w:sz w:val="20"/>
              </w:rPr>
            </w:pPr>
            <w:r>
              <w:rPr>
                <w:b/>
                <w:sz w:val="16"/>
                <w:szCs w:val="16"/>
              </w:rPr>
              <w:t>Alunni</w:t>
            </w:r>
          </w:p>
        </w:tc>
      </w:tr>
      <w:tr w:rsidR="00B36AF8" w14:paraId="5D7294E6" w14:textId="77777777" w:rsidTr="00B36AF8">
        <w:trPr>
          <w:trHeight w:val="262"/>
        </w:trPr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C962AC" w14:textId="77777777" w:rsidR="00B36AF8" w:rsidRDefault="00B36AF8" w:rsidP="00B36AF8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45-60%</w:t>
            </w: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DB0AA9" w14:textId="77777777" w:rsidR="00B36AF8" w:rsidRDefault="00B36AF8" w:rsidP="00B36AF8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5</w:t>
            </w:r>
          </w:p>
          <w:p w14:paraId="5E34CA17" w14:textId="77777777" w:rsidR="00B36AF8" w:rsidRDefault="00B36AF8" w:rsidP="00B36AF8">
            <w:pPr>
              <w:rPr>
                <w:b/>
                <w:sz w:val="20"/>
              </w:rPr>
            </w:pPr>
          </w:p>
          <w:p w14:paraId="2A39BF5B" w14:textId="77777777" w:rsidR="00B36AF8" w:rsidRDefault="00B36AF8" w:rsidP="00B36AF8">
            <w:pPr>
              <w:rPr>
                <w:b/>
                <w:sz w:val="20"/>
              </w:rPr>
            </w:pP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6EC839" w14:textId="77777777" w:rsidR="00B36AF8" w:rsidRDefault="00B36AF8" w:rsidP="00B36AF8">
            <w:pPr>
              <w:rPr>
                <w:sz w:val="20"/>
              </w:rPr>
            </w:pPr>
            <w:r>
              <w:rPr>
                <w:sz w:val="20"/>
              </w:rPr>
              <w:t>Conoscenza dei contenuti limitata, frammentaria e/o superficiale e con alcune lacune</w:t>
            </w:r>
          </w:p>
          <w:p w14:paraId="2903F518" w14:textId="77777777" w:rsidR="00B36AF8" w:rsidRDefault="00B36AF8" w:rsidP="00B36AF8">
            <w:pPr>
              <w:rPr>
                <w:sz w:val="20"/>
              </w:rPr>
            </w:pP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DE7103" w14:textId="77777777" w:rsidR="00B36AF8" w:rsidRDefault="00B36AF8" w:rsidP="00B36AF8">
            <w:pPr>
              <w:rPr>
                <w:sz w:val="20"/>
              </w:rPr>
            </w:pPr>
            <w:r>
              <w:rPr>
                <w:sz w:val="20"/>
              </w:rPr>
              <w:t xml:space="preserve"> Difficoltà nella comprensione e nelle applicazioni (sa applicare le conoscenze in compiti semplici, ma fa errori e incorre in imprecisioni)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A24B05" w14:textId="77777777" w:rsidR="00B36AF8" w:rsidRDefault="00B36AF8" w:rsidP="00B36AF8">
            <w:pPr>
              <w:rPr>
                <w:sz w:val="20"/>
              </w:rPr>
            </w:pPr>
            <w:r>
              <w:rPr>
                <w:sz w:val="20"/>
              </w:rPr>
              <w:t>Espressione talvolta scorretta e/o poco chiara e inefficace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24CADF" w14:textId="77777777" w:rsidR="00B36AF8" w:rsidRDefault="00B36AF8" w:rsidP="00B36AF8">
            <w:pPr>
              <w:rPr>
                <w:sz w:val="20"/>
              </w:rPr>
            </w:pPr>
            <w:r>
              <w:rPr>
                <w:sz w:val="20"/>
              </w:rPr>
              <w:t>Attività di recupero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878E80" w14:textId="77777777" w:rsidR="00B36AF8" w:rsidRPr="007D00F7" w:rsidRDefault="00B36AF8" w:rsidP="00B36AF8">
            <w:pPr>
              <w:rPr>
                <w:b/>
                <w:sz w:val="20"/>
              </w:rPr>
            </w:pPr>
          </w:p>
        </w:tc>
      </w:tr>
    </w:tbl>
    <w:p w14:paraId="76AD9E4F" w14:textId="77777777" w:rsidR="00FE5917" w:rsidRDefault="00FE5917" w:rsidP="00FE5917">
      <w:pPr>
        <w:tabs>
          <w:tab w:val="num" w:pos="900"/>
        </w:tabs>
        <w:ind w:left="360"/>
        <w:jc w:val="both"/>
        <w:rPr>
          <w:b/>
          <w:sz w:val="18"/>
          <w:szCs w:val="18"/>
        </w:rPr>
      </w:pPr>
    </w:p>
    <w:p w14:paraId="051795B9" w14:textId="77777777" w:rsidR="00B36AF8" w:rsidRDefault="00B36AF8" w:rsidP="00FE5917">
      <w:pPr>
        <w:tabs>
          <w:tab w:val="num" w:pos="900"/>
        </w:tabs>
        <w:ind w:left="360"/>
        <w:jc w:val="both"/>
        <w:rPr>
          <w:b/>
          <w:sz w:val="18"/>
          <w:szCs w:val="18"/>
        </w:rPr>
      </w:pPr>
    </w:p>
    <w:p w14:paraId="28F11418" w14:textId="77777777" w:rsidR="00FE5917" w:rsidRDefault="00FE5917" w:rsidP="00FE5917">
      <w:pPr>
        <w:tabs>
          <w:tab w:val="num" w:pos="900"/>
        </w:tabs>
        <w:ind w:left="360"/>
        <w:jc w:val="both"/>
        <w:rPr>
          <w:b/>
          <w:sz w:val="18"/>
          <w:szCs w:val="18"/>
        </w:rPr>
      </w:pPr>
    </w:p>
    <w:p w14:paraId="439CADF1" w14:textId="77777777" w:rsidR="00FE5917" w:rsidRDefault="00FE5917" w:rsidP="00FE5917">
      <w:pPr>
        <w:tabs>
          <w:tab w:val="num" w:pos="900"/>
        </w:tabs>
        <w:jc w:val="center"/>
        <w:rPr>
          <w:sz w:val="18"/>
          <w:szCs w:val="18"/>
        </w:rPr>
      </w:pPr>
      <w:r>
        <w:rPr>
          <w:b/>
          <w:sz w:val="18"/>
          <w:szCs w:val="18"/>
        </w:rPr>
        <w:t>BASSA</w:t>
      </w:r>
    </w:p>
    <w:p w14:paraId="6CC9CC7E" w14:textId="77777777" w:rsidR="00FE5917" w:rsidRDefault="00FE5917" w:rsidP="00FE5917">
      <w:pPr>
        <w:tabs>
          <w:tab w:val="num" w:pos="900"/>
        </w:tabs>
        <w:jc w:val="both"/>
        <w:rPr>
          <w:sz w:val="18"/>
          <w:szCs w:val="18"/>
        </w:rPr>
      </w:pPr>
    </w:p>
    <w:tbl>
      <w:tblPr>
        <w:tblpPr w:leftFromText="141" w:rightFromText="141" w:vertAnchor="text" w:horzAnchor="margin" w:tblpXSpec="right" w:tblpY="179"/>
        <w:tblW w:w="9666" w:type="dxa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1398"/>
        <w:gridCol w:w="1316"/>
        <w:gridCol w:w="1488"/>
        <w:gridCol w:w="1727"/>
        <w:gridCol w:w="1522"/>
        <w:gridCol w:w="1129"/>
        <w:gridCol w:w="1086"/>
      </w:tblGrid>
      <w:tr w:rsidR="00B36AF8" w14:paraId="0F01453B" w14:textId="77777777" w:rsidTr="00432E8A">
        <w:trPr>
          <w:trHeight w:val="230"/>
          <w:jc w:val="right"/>
        </w:trPr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FC29D6" w14:textId="77777777" w:rsidR="00B36AF8" w:rsidRDefault="00B36AF8" w:rsidP="00432E8A">
            <w:pPr>
              <w:jc w:val="center"/>
              <w:rPr>
                <w:b/>
                <w:sz w:val="16"/>
                <w:szCs w:val="16"/>
              </w:rPr>
            </w:pPr>
            <w:r w:rsidRPr="00245A49">
              <w:rPr>
                <w:b/>
                <w:sz w:val="18"/>
                <w:szCs w:val="18"/>
              </w:rPr>
              <w:t>Livello medio di apprendimento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DDCD36" w14:textId="77777777" w:rsidR="00B36AF8" w:rsidRDefault="00B36AF8" w:rsidP="00432E8A">
            <w:pPr>
              <w:jc w:val="center"/>
              <w:rPr>
                <w:b/>
                <w:sz w:val="20"/>
              </w:rPr>
            </w:pPr>
            <w:r w:rsidRPr="00245A49">
              <w:rPr>
                <w:b/>
                <w:sz w:val="18"/>
                <w:szCs w:val="18"/>
              </w:rPr>
              <w:t>Livello di valutazione numerico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165B9F" w14:textId="77777777" w:rsidR="00B36AF8" w:rsidRPr="00245A49" w:rsidRDefault="00B36AF8" w:rsidP="00432E8A">
            <w:pPr>
              <w:jc w:val="center"/>
              <w:rPr>
                <w:b/>
                <w:sz w:val="18"/>
                <w:szCs w:val="18"/>
              </w:rPr>
            </w:pPr>
            <w:r w:rsidRPr="00245A49">
              <w:rPr>
                <w:b/>
                <w:sz w:val="18"/>
                <w:szCs w:val="18"/>
              </w:rPr>
              <w:t>Descrittori</w:t>
            </w:r>
          </w:p>
          <w:p w14:paraId="2BC5B5C9" w14:textId="77777777" w:rsidR="00B36AF8" w:rsidRDefault="00B36AF8" w:rsidP="00432E8A">
            <w:pPr>
              <w:jc w:val="center"/>
              <w:rPr>
                <w:sz w:val="20"/>
              </w:rPr>
            </w:pPr>
            <w:r w:rsidRPr="00245A49">
              <w:rPr>
                <w:b/>
                <w:sz w:val="18"/>
                <w:szCs w:val="18"/>
              </w:rPr>
              <w:t>(Sapere )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DB9D62" w14:textId="77777777" w:rsidR="00B36AF8" w:rsidRPr="00245A49" w:rsidRDefault="00B36AF8" w:rsidP="00432E8A">
            <w:pPr>
              <w:jc w:val="center"/>
              <w:rPr>
                <w:b/>
                <w:sz w:val="18"/>
                <w:szCs w:val="18"/>
              </w:rPr>
            </w:pPr>
            <w:r w:rsidRPr="00245A49">
              <w:rPr>
                <w:b/>
                <w:sz w:val="18"/>
                <w:szCs w:val="18"/>
              </w:rPr>
              <w:t>Descrittori</w:t>
            </w:r>
          </w:p>
          <w:p w14:paraId="3631AFBD" w14:textId="77777777" w:rsidR="00B36AF8" w:rsidRDefault="00B36AF8" w:rsidP="00432E8A">
            <w:pPr>
              <w:jc w:val="center"/>
              <w:rPr>
                <w:sz w:val="20"/>
              </w:rPr>
            </w:pPr>
            <w:r w:rsidRPr="00245A49">
              <w:rPr>
                <w:b/>
                <w:sz w:val="18"/>
                <w:szCs w:val="18"/>
              </w:rPr>
              <w:t>(Abilità)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2FB828" w14:textId="77777777" w:rsidR="00B36AF8" w:rsidRDefault="00B36AF8" w:rsidP="00432E8A">
            <w:pPr>
              <w:jc w:val="center"/>
              <w:rPr>
                <w:sz w:val="20"/>
              </w:rPr>
            </w:pPr>
            <w:r w:rsidRPr="00245A49">
              <w:rPr>
                <w:b/>
                <w:sz w:val="18"/>
                <w:szCs w:val="18"/>
              </w:rPr>
              <w:t>Comunicazione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B8AFD8" w14:textId="77777777" w:rsidR="00B36AF8" w:rsidRDefault="00B36AF8" w:rsidP="00432E8A">
            <w:pPr>
              <w:jc w:val="center"/>
              <w:rPr>
                <w:sz w:val="20"/>
              </w:rPr>
            </w:pPr>
            <w:r w:rsidRPr="00245A49">
              <w:rPr>
                <w:b/>
                <w:sz w:val="18"/>
                <w:szCs w:val="18"/>
              </w:rPr>
              <w:t>Didattica specifica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3EDF17" w14:textId="77777777" w:rsidR="00B36AF8" w:rsidRDefault="00B36AF8" w:rsidP="00432E8A">
            <w:pPr>
              <w:jc w:val="center"/>
              <w:rPr>
                <w:sz w:val="20"/>
              </w:rPr>
            </w:pPr>
            <w:r>
              <w:rPr>
                <w:b/>
                <w:sz w:val="16"/>
                <w:szCs w:val="16"/>
              </w:rPr>
              <w:t>Alunni</w:t>
            </w:r>
          </w:p>
        </w:tc>
      </w:tr>
      <w:tr w:rsidR="00B36AF8" w14:paraId="163C74DD" w14:textId="77777777" w:rsidTr="00432E8A">
        <w:trPr>
          <w:trHeight w:val="230"/>
          <w:jc w:val="right"/>
        </w:trPr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9B409" w14:textId="77777777" w:rsidR="00B36AF8" w:rsidRDefault="00B36AF8" w:rsidP="00432E8A">
            <w:pPr>
              <w:jc w:val="center"/>
              <w:rPr>
                <w:b/>
                <w:sz w:val="20"/>
                <w:szCs w:val="28"/>
              </w:rPr>
            </w:pPr>
            <w:r>
              <w:rPr>
                <w:b/>
                <w:sz w:val="20"/>
                <w:szCs w:val="28"/>
              </w:rPr>
              <w:t>1-30%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0CA1AC" w14:textId="77777777" w:rsidR="00B36AF8" w:rsidRDefault="00B36AF8" w:rsidP="00432E8A">
            <w:pPr>
              <w:jc w:val="center"/>
              <w:rPr>
                <w:b/>
                <w:sz w:val="20"/>
                <w:szCs w:val="28"/>
              </w:rPr>
            </w:pPr>
            <w:r>
              <w:rPr>
                <w:b/>
                <w:sz w:val="20"/>
                <w:szCs w:val="28"/>
              </w:rPr>
              <w:t>3</w:t>
            </w:r>
          </w:p>
          <w:p w14:paraId="0EA32C9D" w14:textId="77777777" w:rsidR="00B36AF8" w:rsidRDefault="00B36AF8" w:rsidP="00432E8A">
            <w:pPr>
              <w:jc w:val="center"/>
              <w:rPr>
                <w:bCs/>
                <w:sz w:val="20"/>
                <w:szCs w:val="28"/>
              </w:rPr>
            </w:pPr>
            <w:r>
              <w:rPr>
                <w:bCs/>
                <w:sz w:val="20"/>
                <w:szCs w:val="28"/>
              </w:rPr>
              <w:t>comprensivo anche  di 1 e 2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F33072" w14:textId="77777777" w:rsidR="00B36AF8" w:rsidRDefault="00B36AF8" w:rsidP="00432E8A">
            <w:pPr>
              <w:rPr>
                <w:b/>
                <w:sz w:val="20"/>
                <w:szCs w:val="28"/>
              </w:rPr>
            </w:pPr>
            <w:r>
              <w:rPr>
                <w:sz w:val="20"/>
              </w:rPr>
              <w:t>Gravissime lacune e scarsissima conoscenza dei contenuti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963BBD" w14:textId="77777777" w:rsidR="00B36AF8" w:rsidRDefault="00B36AF8" w:rsidP="00432E8A">
            <w:pPr>
              <w:rPr>
                <w:b/>
                <w:sz w:val="20"/>
                <w:szCs w:val="28"/>
              </w:rPr>
            </w:pPr>
            <w:r>
              <w:rPr>
                <w:sz w:val="20"/>
              </w:rPr>
              <w:t xml:space="preserve">Gravissime difficoltà nella comprensione e nelle applicazioni 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7E8F96" w14:textId="77777777" w:rsidR="00B36AF8" w:rsidRDefault="00B36AF8" w:rsidP="00432E8A">
            <w:pPr>
              <w:rPr>
                <w:sz w:val="20"/>
              </w:rPr>
            </w:pPr>
            <w:r>
              <w:rPr>
                <w:sz w:val="20"/>
              </w:rPr>
              <w:t xml:space="preserve"> espressione inadeguata e confusa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5743BD" w14:textId="77777777" w:rsidR="00B36AF8" w:rsidRDefault="00B36AF8" w:rsidP="00432E8A">
            <w:pPr>
              <w:rPr>
                <w:sz w:val="20"/>
              </w:rPr>
            </w:pPr>
            <w:r>
              <w:rPr>
                <w:sz w:val="20"/>
              </w:rPr>
              <w:t>Attività di recupero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E5FC2" w14:textId="77777777" w:rsidR="00B36AF8" w:rsidRDefault="00B36AF8" w:rsidP="00432E8A">
            <w:pPr>
              <w:rPr>
                <w:sz w:val="20"/>
              </w:rPr>
            </w:pPr>
          </w:p>
        </w:tc>
      </w:tr>
      <w:tr w:rsidR="00B36AF8" w14:paraId="0E58A747" w14:textId="77777777" w:rsidTr="00432E8A">
        <w:trPr>
          <w:trHeight w:val="700"/>
          <w:jc w:val="right"/>
        </w:trPr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5BFE87" w14:textId="77777777" w:rsidR="00B36AF8" w:rsidRDefault="00B36AF8" w:rsidP="00432E8A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31-45%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405C61" w14:textId="77777777" w:rsidR="00B36AF8" w:rsidRDefault="00B36AF8" w:rsidP="00432E8A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24DF2F" w14:textId="77777777" w:rsidR="00B36AF8" w:rsidRDefault="00B36AF8" w:rsidP="00432E8A">
            <w:pPr>
              <w:rPr>
                <w:sz w:val="20"/>
              </w:rPr>
            </w:pPr>
            <w:r>
              <w:rPr>
                <w:sz w:val="20"/>
              </w:rPr>
              <w:t>Gravi lacune e scarsa conoscenza dei contenuti</w:t>
            </w:r>
          </w:p>
          <w:p w14:paraId="2D930849" w14:textId="77777777" w:rsidR="00B36AF8" w:rsidRDefault="00B36AF8" w:rsidP="00432E8A">
            <w:pPr>
              <w:rPr>
                <w:sz w:val="20"/>
              </w:rPr>
            </w:pP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B195E2" w14:textId="77777777" w:rsidR="00B36AF8" w:rsidRDefault="00B36AF8" w:rsidP="00432E8A">
            <w:pPr>
              <w:rPr>
                <w:sz w:val="20"/>
              </w:rPr>
            </w:pPr>
            <w:r>
              <w:rPr>
                <w:sz w:val="20"/>
              </w:rPr>
              <w:t>Gravi difficoltà nella comprensione e nelle applicazioni (pur guidato continua a commettere gravi errori)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CFF63D" w14:textId="77777777" w:rsidR="00B36AF8" w:rsidRDefault="00B36AF8" w:rsidP="00432E8A">
            <w:pPr>
              <w:rPr>
                <w:sz w:val="20"/>
              </w:rPr>
            </w:pPr>
            <w:r>
              <w:rPr>
                <w:sz w:val="20"/>
              </w:rPr>
              <w:t xml:space="preserve"> espressione inadeguata e confusa</w:t>
            </w:r>
          </w:p>
          <w:p w14:paraId="1C2654CF" w14:textId="77777777" w:rsidR="00B36AF8" w:rsidRPr="008169A8" w:rsidRDefault="00B36AF8" w:rsidP="00432E8A">
            <w:pPr>
              <w:rPr>
                <w:sz w:val="20"/>
              </w:rPr>
            </w:pPr>
          </w:p>
          <w:p w14:paraId="05904A17" w14:textId="77777777" w:rsidR="00B36AF8" w:rsidRPr="008169A8" w:rsidRDefault="00B36AF8" w:rsidP="00432E8A">
            <w:pPr>
              <w:rPr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771360" w14:textId="77777777" w:rsidR="00B36AF8" w:rsidRDefault="00B36AF8" w:rsidP="00432E8A">
            <w:pPr>
              <w:rPr>
                <w:sz w:val="20"/>
              </w:rPr>
            </w:pPr>
            <w:r>
              <w:rPr>
                <w:sz w:val="20"/>
              </w:rPr>
              <w:t>Attività di recupero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2EF422" w14:textId="77777777" w:rsidR="00B36AF8" w:rsidRPr="007059EA" w:rsidRDefault="00B36AF8" w:rsidP="00432E8A">
            <w:pPr>
              <w:rPr>
                <w:b/>
                <w:sz w:val="20"/>
              </w:rPr>
            </w:pPr>
          </w:p>
        </w:tc>
      </w:tr>
    </w:tbl>
    <w:p w14:paraId="14B6E4BA" w14:textId="77777777" w:rsidR="00FE5917" w:rsidRDefault="00FE5917" w:rsidP="00FE5917">
      <w:pPr>
        <w:tabs>
          <w:tab w:val="num" w:pos="900"/>
        </w:tabs>
        <w:ind w:left="360"/>
        <w:jc w:val="both"/>
        <w:rPr>
          <w:sz w:val="18"/>
          <w:szCs w:val="18"/>
        </w:rPr>
      </w:pPr>
    </w:p>
    <w:p w14:paraId="600F23C0" w14:textId="77777777" w:rsidR="00FE5917" w:rsidRDefault="00FE5917" w:rsidP="00FE5917">
      <w:pPr>
        <w:tabs>
          <w:tab w:val="num" w:pos="900"/>
        </w:tabs>
        <w:jc w:val="both"/>
        <w:rPr>
          <w:sz w:val="18"/>
          <w:szCs w:val="18"/>
        </w:rPr>
      </w:pPr>
    </w:p>
    <w:p w14:paraId="3FDB64E7" w14:textId="77777777" w:rsidR="00FE5917" w:rsidRDefault="00FE5917" w:rsidP="00FE5917">
      <w:pPr>
        <w:tabs>
          <w:tab w:val="num" w:pos="900"/>
        </w:tabs>
        <w:ind w:left="360"/>
        <w:jc w:val="both"/>
        <w:rPr>
          <w:b/>
          <w:sz w:val="18"/>
          <w:szCs w:val="18"/>
        </w:rPr>
      </w:pPr>
    </w:p>
    <w:p w14:paraId="5EBAB7D3" w14:textId="77777777" w:rsidR="00FE5917" w:rsidRDefault="00FE5917" w:rsidP="00FE5917">
      <w:pPr>
        <w:tabs>
          <w:tab w:val="num" w:pos="900"/>
        </w:tabs>
        <w:ind w:left="360"/>
        <w:jc w:val="both"/>
        <w:rPr>
          <w:b/>
          <w:sz w:val="18"/>
          <w:szCs w:val="18"/>
        </w:rPr>
      </w:pPr>
    </w:p>
    <w:p w14:paraId="3C2B058D" w14:textId="77777777" w:rsidR="00FE5917" w:rsidRDefault="00FE5917" w:rsidP="00FE5917">
      <w:pPr>
        <w:tabs>
          <w:tab w:val="num" w:pos="900"/>
        </w:tabs>
        <w:ind w:left="360"/>
        <w:jc w:val="both"/>
        <w:rPr>
          <w:b/>
          <w:sz w:val="18"/>
          <w:szCs w:val="18"/>
        </w:rPr>
      </w:pPr>
    </w:p>
    <w:p w14:paraId="5980BB47" w14:textId="77777777" w:rsidR="00FE5917" w:rsidRDefault="00FE5917" w:rsidP="00FE5917">
      <w:pPr>
        <w:tabs>
          <w:tab w:val="num" w:pos="900"/>
        </w:tabs>
        <w:ind w:left="360"/>
        <w:jc w:val="both"/>
        <w:rPr>
          <w:b/>
          <w:sz w:val="18"/>
          <w:szCs w:val="18"/>
        </w:rPr>
      </w:pPr>
    </w:p>
    <w:p w14:paraId="3A9D7074" w14:textId="77777777" w:rsidR="00FE5917" w:rsidRDefault="00FE5917" w:rsidP="00FE5917">
      <w:pPr>
        <w:tabs>
          <w:tab w:val="num" w:pos="900"/>
        </w:tabs>
        <w:ind w:left="360"/>
        <w:jc w:val="both"/>
        <w:rPr>
          <w:b/>
          <w:sz w:val="18"/>
          <w:szCs w:val="18"/>
        </w:rPr>
      </w:pPr>
    </w:p>
    <w:p w14:paraId="44EFEDEE" w14:textId="77777777" w:rsidR="00FE5917" w:rsidRDefault="00FE5917" w:rsidP="00FE5917">
      <w:pPr>
        <w:tabs>
          <w:tab w:val="num" w:pos="900"/>
        </w:tabs>
        <w:ind w:left="360"/>
        <w:jc w:val="both"/>
        <w:rPr>
          <w:b/>
          <w:sz w:val="18"/>
          <w:szCs w:val="18"/>
        </w:rPr>
      </w:pPr>
    </w:p>
    <w:p w14:paraId="43878A7E" w14:textId="77777777" w:rsidR="00FE5917" w:rsidRDefault="00FE5917" w:rsidP="00FE5917">
      <w:pPr>
        <w:tabs>
          <w:tab w:val="num" w:pos="900"/>
        </w:tabs>
        <w:ind w:left="360"/>
        <w:jc w:val="both"/>
        <w:rPr>
          <w:b/>
          <w:sz w:val="18"/>
          <w:szCs w:val="18"/>
        </w:rPr>
      </w:pPr>
    </w:p>
    <w:p w14:paraId="41D8E51B" w14:textId="77777777" w:rsidR="00FE5917" w:rsidRDefault="00FE5917" w:rsidP="00FE5917">
      <w:pPr>
        <w:tabs>
          <w:tab w:val="num" w:pos="900"/>
        </w:tabs>
        <w:ind w:left="360"/>
        <w:jc w:val="both"/>
        <w:rPr>
          <w:b/>
          <w:sz w:val="18"/>
          <w:szCs w:val="18"/>
        </w:rPr>
      </w:pPr>
    </w:p>
    <w:p w14:paraId="38DA14C6" w14:textId="77777777" w:rsidR="00FE5917" w:rsidRDefault="00FE5917" w:rsidP="00FE5917">
      <w:pPr>
        <w:jc w:val="both"/>
        <w:rPr>
          <w:sz w:val="18"/>
          <w:szCs w:val="18"/>
        </w:rPr>
      </w:pPr>
    </w:p>
    <w:p w14:paraId="215BD336" w14:textId="77777777" w:rsidR="00FE5917" w:rsidRDefault="00FE5917" w:rsidP="00FE5917">
      <w:pPr>
        <w:jc w:val="both"/>
        <w:rPr>
          <w:sz w:val="18"/>
          <w:szCs w:val="18"/>
        </w:rPr>
      </w:pPr>
    </w:p>
    <w:p w14:paraId="5AC28BF1" w14:textId="77777777" w:rsidR="00FE5917" w:rsidRDefault="00FE5917" w:rsidP="00FE5917">
      <w:pPr>
        <w:jc w:val="both"/>
        <w:rPr>
          <w:sz w:val="18"/>
          <w:szCs w:val="18"/>
        </w:rPr>
      </w:pPr>
    </w:p>
    <w:p w14:paraId="747F87C5" w14:textId="77777777" w:rsidR="00FE5917" w:rsidRDefault="00FE5917" w:rsidP="00FE5917">
      <w:pPr>
        <w:jc w:val="both"/>
        <w:rPr>
          <w:sz w:val="18"/>
          <w:szCs w:val="18"/>
        </w:rPr>
      </w:pPr>
    </w:p>
    <w:p w14:paraId="5B888DFF" w14:textId="77777777" w:rsidR="00FE5917" w:rsidRDefault="00FE5917" w:rsidP="00FE5917">
      <w:pPr>
        <w:jc w:val="both"/>
        <w:rPr>
          <w:sz w:val="18"/>
          <w:szCs w:val="18"/>
        </w:rPr>
      </w:pPr>
    </w:p>
    <w:p w14:paraId="20BC4C2D" w14:textId="77777777" w:rsidR="00FE5917" w:rsidRPr="008169A8" w:rsidRDefault="00FE5917" w:rsidP="00FE5917">
      <w:pPr>
        <w:jc w:val="both"/>
        <w:rPr>
          <w:sz w:val="18"/>
          <w:szCs w:val="18"/>
        </w:rPr>
      </w:pPr>
    </w:p>
    <w:p w14:paraId="72C31A55" w14:textId="77777777" w:rsidR="00FE5917" w:rsidRDefault="00FE5917" w:rsidP="00FE5917">
      <w:pPr>
        <w:pStyle w:val="Didascalia"/>
      </w:pPr>
      <w:r>
        <w:rPr>
          <w:b w:val="0"/>
          <w:sz w:val="20"/>
          <w:szCs w:val="20"/>
        </w:rPr>
        <w:t xml:space="preserve">      </w:t>
      </w:r>
    </w:p>
    <w:p w14:paraId="41D633BA" w14:textId="77777777" w:rsidR="00FE5917" w:rsidRDefault="00FE5917" w:rsidP="00FE5917">
      <w:pPr>
        <w:pStyle w:val="Didascalia"/>
        <w:jc w:val="center"/>
      </w:pPr>
    </w:p>
    <w:p w14:paraId="518B425B" w14:textId="77777777" w:rsidR="00FE5917" w:rsidRDefault="00FE5917" w:rsidP="00FE5917">
      <w:pPr>
        <w:pStyle w:val="Didascalia"/>
        <w:jc w:val="center"/>
      </w:pPr>
    </w:p>
    <w:p w14:paraId="667D8A74" w14:textId="77777777" w:rsidR="00FE5917" w:rsidRDefault="00FE5917" w:rsidP="00FE5917">
      <w:pPr>
        <w:pStyle w:val="Didascalia"/>
        <w:jc w:val="center"/>
      </w:pPr>
    </w:p>
    <w:p w14:paraId="79356578" w14:textId="77777777" w:rsidR="00FE5917" w:rsidRDefault="00FE5917" w:rsidP="00FE5917">
      <w:pPr>
        <w:pStyle w:val="Didascalia"/>
      </w:pPr>
    </w:p>
    <w:p w14:paraId="1082AAED" w14:textId="77777777" w:rsidR="00FE5917" w:rsidRDefault="00FE5917" w:rsidP="00FE5917">
      <w:pPr>
        <w:tabs>
          <w:tab w:val="num" w:pos="900"/>
        </w:tabs>
        <w:ind w:left="360"/>
        <w:jc w:val="both"/>
        <w:rPr>
          <w:b/>
          <w:sz w:val="18"/>
          <w:szCs w:val="18"/>
        </w:rPr>
      </w:pPr>
    </w:p>
    <w:p w14:paraId="7FE40329" w14:textId="77777777" w:rsidR="00FE5917" w:rsidRDefault="00FE5917" w:rsidP="00FE5917">
      <w:pPr>
        <w:tabs>
          <w:tab w:val="num" w:pos="900"/>
        </w:tabs>
        <w:ind w:left="360"/>
        <w:jc w:val="both"/>
        <w:rPr>
          <w:sz w:val="18"/>
          <w:szCs w:val="18"/>
        </w:rPr>
      </w:pPr>
      <w:r>
        <w:rPr>
          <w:b/>
          <w:sz w:val="18"/>
          <w:szCs w:val="18"/>
        </w:rPr>
        <w:t xml:space="preserve">CASI PARTICOLARI  </w:t>
      </w:r>
      <w:r>
        <w:rPr>
          <w:sz w:val="18"/>
          <w:szCs w:val="18"/>
        </w:rPr>
        <w:t>(diversamente abili, svantaggio socio-ambientale)</w:t>
      </w:r>
    </w:p>
    <w:p w14:paraId="695A3D85" w14:textId="77777777" w:rsidR="00FE5917" w:rsidRDefault="00FE5917" w:rsidP="00FE5917">
      <w:pPr>
        <w:tabs>
          <w:tab w:val="num" w:pos="900"/>
        </w:tabs>
        <w:jc w:val="both"/>
        <w:rPr>
          <w:sz w:val="18"/>
          <w:szCs w:val="18"/>
        </w:rPr>
      </w:pPr>
    </w:p>
    <w:p w14:paraId="45F6FA72" w14:textId="77777777" w:rsidR="00FE5917" w:rsidRDefault="00FE5917" w:rsidP="00FE5917">
      <w:pPr>
        <w:tabs>
          <w:tab w:val="num" w:pos="900"/>
        </w:tabs>
        <w:ind w:left="360"/>
        <w:rPr>
          <w:sz w:val="18"/>
          <w:szCs w:val="18"/>
        </w:rPr>
      </w:pPr>
    </w:p>
    <w:p w14:paraId="2EF2CD2B" w14:textId="77777777" w:rsidR="00FE5917" w:rsidRPr="003C7B26" w:rsidRDefault="00FE5917" w:rsidP="00FE5917"/>
    <w:p w14:paraId="33B5B7B9" w14:textId="77777777" w:rsidR="00FE5917" w:rsidRDefault="00FE5917" w:rsidP="00FE5917">
      <w:pPr>
        <w:pStyle w:val="Didascalia"/>
        <w:jc w:val="center"/>
      </w:pPr>
    </w:p>
    <w:p w14:paraId="03BD1C47" w14:textId="77777777" w:rsidR="00B36AF8" w:rsidRDefault="00B36AF8" w:rsidP="00FE5917">
      <w:pPr>
        <w:pStyle w:val="Didascalia"/>
        <w:jc w:val="center"/>
      </w:pPr>
    </w:p>
    <w:p w14:paraId="5B74964C" w14:textId="77777777" w:rsidR="00B36AF8" w:rsidRDefault="00B36AF8" w:rsidP="00FE5917">
      <w:pPr>
        <w:pStyle w:val="Didascalia"/>
        <w:jc w:val="center"/>
      </w:pPr>
    </w:p>
    <w:p w14:paraId="581992C0" w14:textId="77777777" w:rsidR="00B36AF8" w:rsidRDefault="00B36AF8" w:rsidP="00FE5917">
      <w:pPr>
        <w:pStyle w:val="Didascalia"/>
        <w:jc w:val="center"/>
      </w:pPr>
    </w:p>
    <w:p w14:paraId="21553C0E" w14:textId="77777777" w:rsidR="00B36AF8" w:rsidRDefault="00B36AF8" w:rsidP="00FE5917">
      <w:pPr>
        <w:pStyle w:val="Didascalia"/>
        <w:jc w:val="center"/>
      </w:pPr>
    </w:p>
    <w:p w14:paraId="034F8C75" w14:textId="77777777" w:rsidR="00B36AF8" w:rsidRDefault="00B36AF8" w:rsidP="00FE5917">
      <w:pPr>
        <w:pStyle w:val="Didascalia"/>
        <w:jc w:val="center"/>
      </w:pPr>
    </w:p>
    <w:p w14:paraId="38DDB413" w14:textId="77777777" w:rsidR="00B36AF8" w:rsidRDefault="00B36AF8" w:rsidP="00FE5917">
      <w:pPr>
        <w:pStyle w:val="Didascalia"/>
        <w:jc w:val="center"/>
      </w:pPr>
    </w:p>
    <w:p w14:paraId="64AC83C7" w14:textId="77777777" w:rsidR="00B36AF8" w:rsidRDefault="00B36AF8" w:rsidP="00FE5917">
      <w:pPr>
        <w:pStyle w:val="Didascalia"/>
        <w:jc w:val="center"/>
      </w:pPr>
    </w:p>
    <w:p w14:paraId="797A0503" w14:textId="77777777" w:rsidR="00B36AF8" w:rsidRDefault="00B36AF8" w:rsidP="00FE5917">
      <w:pPr>
        <w:pStyle w:val="Didascalia"/>
        <w:jc w:val="center"/>
      </w:pPr>
    </w:p>
    <w:p w14:paraId="2060796D" w14:textId="77777777" w:rsidR="00B36AF8" w:rsidRDefault="00B36AF8" w:rsidP="00FE5917">
      <w:pPr>
        <w:pStyle w:val="Didascalia"/>
        <w:jc w:val="center"/>
      </w:pPr>
    </w:p>
    <w:p w14:paraId="314AC1F6" w14:textId="77777777" w:rsidR="00B36AF8" w:rsidRDefault="00B36AF8" w:rsidP="00FE5917">
      <w:pPr>
        <w:pStyle w:val="Didascalia"/>
        <w:jc w:val="center"/>
      </w:pPr>
    </w:p>
    <w:p w14:paraId="3F9F70E2" w14:textId="77777777" w:rsidR="00B36AF8" w:rsidRDefault="00B36AF8" w:rsidP="00FE5917">
      <w:pPr>
        <w:pStyle w:val="Didascalia"/>
        <w:jc w:val="center"/>
      </w:pPr>
    </w:p>
    <w:p w14:paraId="25B0A906" w14:textId="77777777" w:rsidR="00B36AF8" w:rsidRDefault="00B36AF8" w:rsidP="00FE5917">
      <w:pPr>
        <w:pStyle w:val="Didascalia"/>
        <w:jc w:val="center"/>
      </w:pPr>
    </w:p>
    <w:p w14:paraId="134E3647" w14:textId="77777777" w:rsidR="00B36AF8" w:rsidRDefault="00B36AF8" w:rsidP="00FE5917">
      <w:pPr>
        <w:pStyle w:val="Didascalia"/>
        <w:jc w:val="center"/>
      </w:pPr>
    </w:p>
    <w:p w14:paraId="1C31EDAD" w14:textId="77777777" w:rsidR="00B36AF8" w:rsidRDefault="00B36AF8" w:rsidP="00FE5917">
      <w:pPr>
        <w:pStyle w:val="Didascalia"/>
        <w:jc w:val="center"/>
      </w:pPr>
    </w:p>
    <w:p w14:paraId="09F2E9F4" w14:textId="77777777" w:rsidR="00B36AF8" w:rsidRDefault="00B36AF8" w:rsidP="00FE5917">
      <w:pPr>
        <w:pStyle w:val="Didascalia"/>
        <w:jc w:val="center"/>
      </w:pPr>
    </w:p>
    <w:p w14:paraId="47266895" w14:textId="77777777" w:rsidR="00B36AF8" w:rsidRDefault="00B36AF8" w:rsidP="00FE5917">
      <w:pPr>
        <w:pStyle w:val="Didascalia"/>
        <w:jc w:val="center"/>
      </w:pPr>
    </w:p>
    <w:p w14:paraId="7E522B60" w14:textId="77777777" w:rsidR="00B36AF8" w:rsidRDefault="00B36AF8" w:rsidP="00FE5917">
      <w:pPr>
        <w:pStyle w:val="Didascalia"/>
        <w:jc w:val="center"/>
      </w:pPr>
    </w:p>
    <w:p w14:paraId="72B26287" w14:textId="77777777" w:rsidR="00B36AF8" w:rsidRDefault="00B36AF8" w:rsidP="00FE5917">
      <w:pPr>
        <w:pStyle w:val="Didascalia"/>
        <w:jc w:val="center"/>
      </w:pPr>
    </w:p>
    <w:p w14:paraId="435C4352" w14:textId="77777777" w:rsidR="00B36AF8" w:rsidRDefault="00B36AF8" w:rsidP="00FE5917">
      <w:pPr>
        <w:pStyle w:val="Didascalia"/>
        <w:jc w:val="center"/>
      </w:pPr>
    </w:p>
    <w:p w14:paraId="2C8B6239" w14:textId="77777777" w:rsidR="00B36AF8" w:rsidRDefault="00B36AF8" w:rsidP="00FE5917">
      <w:pPr>
        <w:pStyle w:val="Didascalia"/>
        <w:jc w:val="center"/>
      </w:pPr>
    </w:p>
    <w:p w14:paraId="19F41BCA" w14:textId="77777777" w:rsidR="00B36AF8" w:rsidRDefault="00B36AF8" w:rsidP="00FE5917">
      <w:pPr>
        <w:pStyle w:val="Didascalia"/>
        <w:jc w:val="center"/>
      </w:pPr>
    </w:p>
    <w:p w14:paraId="19AD8386" w14:textId="77777777" w:rsidR="00B36AF8" w:rsidRDefault="00B36AF8" w:rsidP="00FE5917">
      <w:pPr>
        <w:pStyle w:val="Didascalia"/>
        <w:jc w:val="center"/>
      </w:pPr>
    </w:p>
    <w:p w14:paraId="58445DA9" w14:textId="77777777" w:rsidR="00B36AF8" w:rsidRDefault="00B36AF8" w:rsidP="00FE5917">
      <w:pPr>
        <w:pStyle w:val="Didascalia"/>
        <w:jc w:val="center"/>
      </w:pPr>
    </w:p>
    <w:p w14:paraId="5D560A86" w14:textId="309B7E2D" w:rsidR="00FE5917" w:rsidRDefault="00FE5917" w:rsidP="00FE5917">
      <w:pPr>
        <w:pStyle w:val="Didascalia"/>
        <w:jc w:val="center"/>
      </w:pPr>
      <w:r>
        <w:lastRenderedPageBreak/>
        <w:t>COMPETENZE/ OBIETTIBVI SPECIFICI E CONTENUTI DI APPRENDIMENTO DISCIPLINARI</w:t>
      </w:r>
    </w:p>
    <w:p w14:paraId="48DE9A1C" w14:textId="77777777" w:rsidR="00FE5917" w:rsidRDefault="00FE5917" w:rsidP="00FE5917">
      <w:pPr>
        <w:pStyle w:val="Didascalia"/>
        <w:jc w:val="center"/>
      </w:pPr>
    </w:p>
    <w:p w14:paraId="1ECAFF70" w14:textId="77777777" w:rsidR="00FE5917" w:rsidRDefault="00FE5917" w:rsidP="00FE5917">
      <w:pPr>
        <w:autoSpaceDE w:val="0"/>
        <w:autoSpaceDN w:val="0"/>
        <w:adjustRightInd w:val="0"/>
        <w:ind w:left="284"/>
        <w:rPr>
          <w:rFonts w:ascii="Greta Sans Std Bld" w:hAnsi="Greta Sans Std Bld" w:cs="Greta Sans Std Bld"/>
          <w:b/>
          <w:bCs/>
          <w:color w:val="FFFFFF"/>
          <w:spacing w:val="-2"/>
          <w:position w:val="1"/>
          <w:sz w:val="20"/>
          <w:szCs w:val="20"/>
        </w:rPr>
      </w:pPr>
      <w:r w:rsidRPr="00711E7F">
        <w:rPr>
          <w:rFonts w:ascii="Verdana" w:hAnsi="Verdana"/>
          <w:b/>
          <w:bCs/>
          <w:sz w:val="20"/>
          <w:szCs w:val="20"/>
        </w:rPr>
        <w:t>OBIETTIVI SPECIFICI DI APPRENDIMENTO</w:t>
      </w:r>
    </w:p>
    <w:p w14:paraId="6CB6284D" w14:textId="77777777" w:rsidR="00FE5917" w:rsidRDefault="00FE5917" w:rsidP="00FE5917">
      <w:pPr>
        <w:autoSpaceDE w:val="0"/>
        <w:autoSpaceDN w:val="0"/>
        <w:adjustRightInd w:val="0"/>
        <w:ind w:left="284"/>
        <w:rPr>
          <w:rFonts w:ascii="Greta Sans Std Bld" w:hAnsi="Greta Sans Std Bld" w:cs="Greta Sans Std Bld"/>
          <w:b/>
          <w:bCs/>
          <w:color w:val="FFFFFF"/>
          <w:spacing w:val="-2"/>
          <w:position w:val="1"/>
          <w:sz w:val="20"/>
          <w:szCs w:val="20"/>
        </w:rPr>
      </w:pPr>
    </w:p>
    <w:p w14:paraId="23351027" w14:textId="77777777" w:rsidR="00FE5917" w:rsidRDefault="00FE5917" w:rsidP="00FE5917">
      <w:pPr>
        <w:widowControl w:val="0"/>
        <w:shd w:val="clear" w:color="auto" w:fill="FFFFFF"/>
        <w:tabs>
          <w:tab w:val="left" w:pos="580"/>
        </w:tabs>
        <w:autoSpaceDE w:val="0"/>
        <w:autoSpaceDN w:val="0"/>
        <w:adjustRightInd w:val="0"/>
        <w:rPr>
          <w:b/>
          <w:color w:val="000000"/>
          <w:sz w:val="28"/>
          <w:szCs w:val="28"/>
        </w:rPr>
      </w:pPr>
      <w:r w:rsidRPr="00B160E9">
        <w:rPr>
          <w:b/>
          <w:color w:val="000000"/>
          <w:sz w:val="28"/>
          <w:szCs w:val="28"/>
        </w:rPr>
        <w:t>STORIA</w:t>
      </w:r>
    </w:p>
    <w:p w14:paraId="45B97D83" w14:textId="77777777" w:rsidR="00FE5917" w:rsidRDefault="00FE5917" w:rsidP="00FE5917">
      <w:pPr>
        <w:widowControl w:val="0"/>
        <w:shd w:val="clear" w:color="auto" w:fill="FFFFFF"/>
        <w:tabs>
          <w:tab w:val="left" w:pos="580"/>
        </w:tabs>
        <w:autoSpaceDE w:val="0"/>
        <w:autoSpaceDN w:val="0"/>
        <w:adjustRightInd w:val="0"/>
        <w:rPr>
          <w:b/>
          <w:color w:val="000000"/>
          <w:sz w:val="28"/>
          <w:szCs w:val="28"/>
        </w:rPr>
      </w:pPr>
    </w:p>
    <w:p w14:paraId="7810E028" w14:textId="77777777" w:rsidR="00FE5917" w:rsidRPr="00B160E9" w:rsidRDefault="00FE5917" w:rsidP="00FE5917">
      <w:pPr>
        <w:widowControl w:val="0"/>
        <w:shd w:val="clear" w:color="auto" w:fill="FFFFFF"/>
        <w:tabs>
          <w:tab w:val="left" w:pos="580"/>
        </w:tabs>
        <w:autoSpaceDE w:val="0"/>
        <w:autoSpaceDN w:val="0"/>
        <w:adjustRightInd w:val="0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         </w:t>
      </w:r>
    </w:p>
    <w:tbl>
      <w:tblPr>
        <w:tblW w:w="9880" w:type="dxa"/>
        <w:tblInd w:w="3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83"/>
        <w:gridCol w:w="2500"/>
        <w:gridCol w:w="7097"/>
      </w:tblGrid>
      <w:tr w:rsidR="00FE5917" w:rsidRPr="00AA4027" w14:paraId="133AC5B5" w14:textId="77777777" w:rsidTr="006953B2">
        <w:trPr>
          <w:trHeight w:val="777"/>
        </w:trPr>
        <w:tc>
          <w:tcPr>
            <w:tcW w:w="283" w:type="dxa"/>
            <w:shd w:val="clear" w:color="auto" w:fill="EAF1DD"/>
          </w:tcPr>
          <w:p w14:paraId="3A744901" w14:textId="77777777" w:rsidR="00FE5917" w:rsidRPr="00AA4027" w:rsidRDefault="00FE5917" w:rsidP="006953B2">
            <w:pPr>
              <w:widowControl w:val="0"/>
              <w:autoSpaceDE w:val="0"/>
              <w:autoSpaceDN w:val="0"/>
              <w:rPr>
                <w:rFonts w:ascii="Verdana" w:hAnsi="Verdana"/>
                <w:sz w:val="18"/>
                <w:szCs w:val="20"/>
              </w:rPr>
            </w:pPr>
          </w:p>
        </w:tc>
        <w:tc>
          <w:tcPr>
            <w:tcW w:w="2500" w:type="dxa"/>
            <w:shd w:val="clear" w:color="auto" w:fill="EAF1DD"/>
          </w:tcPr>
          <w:p w14:paraId="1A21898D" w14:textId="77777777" w:rsidR="00FE5917" w:rsidRPr="00AA4027" w:rsidRDefault="00FE5917" w:rsidP="006953B2">
            <w:pPr>
              <w:widowControl w:val="0"/>
              <w:autoSpaceDE w:val="0"/>
              <w:autoSpaceDN w:val="0"/>
              <w:spacing w:before="9"/>
              <w:rPr>
                <w:rFonts w:ascii="Verdana" w:hAnsi="Verdana"/>
                <w:sz w:val="18"/>
                <w:szCs w:val="20"/>
              </w:rPr>
            </w:pPr>
          </w:p>
          <w:p w14:paraId="13A6A611" w14:textId="77777777" w:rsidR="00FE5917" w:rsidRPr="00C73064" w:rsidRDefault="00FE5917" w:rsidP="006953B2">
            <w:pPr>
              <w:widowControl w:val="0"/>
              <w:autoSpaceDE w:val="0"/>
              <w:autoSpaceDN w:val="0"/>
              <w:spacing w:before="1"/>
              <w:ind w:left="230"/>
              <w:jc w:val="center"/>
              <w:rPr>
                <w:rFonts w:ascii="Verdana" w:hAnsi="Verdana"/>
                <w:b/>
                <w:sz w:val="18"/>
                <w:szCs w:val="20"/>
                <w:lang w:val="en-US"/>
              </w:rPr>
            </w:pPr>
            <w:r w:rsidRPr="00C73064">
              <w:rPr>
                <w:rFonts w:ascii="Verdana" w:hAnsi="Verdana"/>
                <w:b/>
                <w:sz w:val="18"/>
                <w:szCs w:val="20"/>
                <w:lang w:val="en-US"/>
              </w:rPr>
              <w:t>COMPETENZE CHIAVE EUROPEE</w:t>
            </w:r>
          </w:p>
        </w:tc>
        <w:tc>
          <w:tcPr>
            <w:tcW w:w="7097" w:type="dxa"/>
            <w:shd w:val="clear" w:color="auto" w:fill="EAF1DD"/>
          </w:tcPr>
          <w:p w14:paraId="7B3D845B" w14:textId="77777777" w:rsidR="00FE5917" w:rsidRPr="00AA4027" w:rsidRDefault="00FE5917" w:rsidP="006953B2">
            <w:pPr>
              <w:widowControl w:val="0"/>
              <w:autoSpaceDE w:val="0"/>
              <w:autoSpaceDN w:val="0"/>
              <w:spacing w:before="9"/>
              <w:jc w:val="center"/>
              <w:rPr>
                <w:rFonts w:ascii="Verdana" w:hAnsi="Verdana"/>
                <w:sz w:val="18"/>
                <w:szCs w:val="20"/>
              </w:rPr>
            </w:pPr>
          </w:p>
          <w:p w14:paraId="020BA161" w14:textId="77777777" w:rsidR="00FE5917" w:rsidRPr="00AA4027" w:rsidRDefault="00FE5917" w:rsidP="006953B2">
            <w:pPr>
              <w:widowControl w:val="0"/>
              <w:autoSpaceDE w:val="0"/>
              <w:autoSpaceDN w:val="0"/>
              <w:spacing w:before="1"/>
              <w:ind w:left="1329" w:right="1295" w:firstLine="28"/>
              <w:jc w:val="center"/>
              <w:rPr>
                <w:rFonts w:ascii="Verdana" w:hAnsi="Verdana"/>
                <w:b/>
                <w:sz w:val="18"/>
                <w:szCs w:val="20"/>
              </w:rPr>
            </w:pPr>
            <w:r w:rsidRPr="00AA4027">
              <w:rPr>
                <w:rFonts w:ascii="Verdana" w:hAnsi="Verdana"/>
                <w:b/>
                <w:sz w:val="18"/>
                <w:szCs w:val="20"/>
              </w:rPr>
              <w:t>COMPETENZE DAL PROFILO DELLO STUDENTE AL TERMINE DEL PRIMO CICLO DI ISTRUZIONE</w:t>
            </w:r>
          </w:p>
        </w:tc>
      </w:tr>
      <w:tr w:rsidR="00FE5917" w:rsidRPr="00AA4027" w14:paraId="30EC46B4" w14:textId="77777777" w:rsidTr="006953B2">
        <w:trPr>
          <w:trHeight w:val="711"/>
        </w:trPr>
        <w:tc>
          <w:tcPr>
            <w:tcW w:w="283" w:type="dxa"/>
            <w:shd w:val="clear" w:color="auto" w:fill="EAF1DD"/>
          </w:tcPr>
          <w:p w14:paraId="50BF5E76" w14:textId="77777777" w:rsidR="00FE5917" w:rsidRPr="00AA4027" w:rsidRDefault="00FE5917" w:rsidP="006953B2">
            <w:pPr>
              <w:widowControl w:val="0"/>
              <w:autoSpaceDE w:val="0"/>
              <w:autoSpaceDN w:val="0"/>
              <w:rPr>
                <w:rFonts w:ascii="Verdana" w:hAnsi="Verdana"/>
                <w:sz w:val="18"/>
                <w:szCs w:val="20"/>
              </w:rPr>
            </w:pPr>
          </w:p>
          <w:p w14:paraId="5897BE11" w14:textId="77777777" w:rsidR="00FE5917" w:rsidRPr="00C73064" w:rsidRDefault="00FE5917" w:rsidP="006953B2">
            <w:pPr>
              <w:widowControl w:val="0"/>
              <w:autoSpaceDE w:val="0"/>
              <w:autoSpaceDN w:val="0"/>
              <w:spacing w:before="147"/>
              <w:ind w:right="63"/>
              <w:jc w:val="right"/>
              <w:rPr>
                <w:rFonts w:ascii="Verdana" w:hAnsi="Verdana"/>
                <w:sz w:val="18"/>
                <w:szCs w:val="20"/>
                <w:lang w:val="en-US"/>
              </w:rPr>
            </w:pPr>
            <w:r w:rsidRPr="00C73064">
              <w:rPr>
                <w:rFonts w:ascii="Verdana" w:hAnsi="Verdana"/>
                <w:w w:val="99"/>
                <w:sz w:val="18"/>
                <w:szCs w:val="20"/>
                <w:lang w:val="en-US"/>
              </w:rPr>
              <w:t>1</w:t>
            </w:r>
          </w:p>
        </w:tc>
        <w:tc>
          <w:tcPr>
            <w:tcW w:w="2500" w:type="dxa"/>
            <w:shd w:val="clear" w:color="auto" w:fill="EAF1DD"/>
          </w:tcPr>
          <w:p w14:paraId="50636CEA" w14:textId="77777777" w:rsidR="00FE5917" w:rsidRPr="00AA4027" w:rsidRDefault="00FE5917" w:rsidP="006953B2">
            <w:pPr>
              <w:widowControl w:val="0"/>
              <w:autoSpaceDE w:val="0"/>
              <w:autoSpaceDN w:val="0"/>
              <w:spacing w:before="34"/>
              <w:ind w:left="110"/>
              <w:rPr>
                <w:rFonts w:ascii="Verdana" w:hAnsi="Verdana"/>
                <w:sz w:val="18"/>
                <w:szCs w:val="20"/>
              </w:rPr>
            </w:pPr>
            <w:r w:rsidRPr="00AA4027">
              <w:rPr>
                <w:rFonts w:ascii="Verdana" w:hAnsi="Verdana"/>
                <w:sz w:val="18"/>
                <w:szCs w:val="20"/>
              </w:rPr>
              <w:t>Comunicazione nella madrelingua o lingua di istruzione</w:t>
            </w:r>
          </w:p>
        </w:tc>
        <w:tc>
          <w:tcPr>
            <w:tcW w:w="7097" w:type="dxa"/>
          </w:tcPr>
          <w:p w14:paraId="11562594" w14:textId="77777777" w:rsidR="00FE5917" w:rsidRPr="00AA4027" w:rsidRDefault="00FE5917" w:rsidP="006953B2">
            <w:pPr>
              <w:widowControl w:val="0"/>
              <w:autoSpaceDE w:val="0"/>
              <w:autoSpaceDN w:val="0"/>
              <w:spacing w:before="34"/>
              <w:ind w:left="110" w:right="93"/>
              <w:jc w:val="both"/>
              <w:rPr>
                <w:rFonts w:ascii="Verdana" w:hAnsi="Verdana"/>
                <w:sz w:val="18"/>
                <w:szCs w:val="20"/>
              </w:rPr>
            </w:pPr>
            <w:r w:rsidRPr="00AA4027">
              <w:rPr>
                <w:rFonts w:ascii="Verdana" w:hAnsi="Verdana"/>
                <w:sz w:val="18"/>
                <w:szCs w:val="20"/>
              </w:rPr>
              <w:t>Ha una padronanza della lingua italiana che gli consente di comprendere e produrre enunciati e testi di una certa complessità, di esprimere le proprie idee, di adottare un registro linguistico appropriato alle diverse situazioni.</w:t>
            </w:r>
          </w:p>
        </w:tc>
      </w:tr>
      <w:tr w:rsidR="00FE5917" w:rsidRPr="00AA4027" w14:paraId="605BB66F" w14:textId="77777777" w:rsidTr="006953B2">
        <w:trPr>
          <w:trHeight w:val="552"/>
        </w:trPr>
        <w:tc>
          <w:tcPr>
            <w:tcW w:w="283" w:type="dxa"/>
            <w:shd w:val="clear" w:color="auto" w:fill="EAF1DD"/>
          </w:tcPr>
          <w:p w14:paraId="73613A1C" w14:textId="77777777" w:rsidR="00FE5917" w:rsidRPr="00C73064" w:rsidRDefault="00FE5917" w:rsidP="006953B2">
            <w:pPr>
              <w:widowControl w:val="0"/>
              <w:autoSpaceDE w:val="0"/>
              <w:autoSpaceDN w:val="0"/>
              <w:spacing w:line="223" w:lineRule="exact"/>
              <w:ind w:right="63"/>
              <w:jc w:val="right"/>
              <w:rPr>
                <w:rFonts w:ascii="Verdana" w:hAnsi="Verdana"/>
                <w:sz w:val="18"/>
                <w:szCs w:val="20"/>
                <w:lang w:val="en-US"/>
              </w:rPr>
            </w:pPr>
            <w:r w:rsidRPr="00C73064">
              <w:rPr>
                <w:rFonts w:ascii="Verdana" w:hAnsi="Verdana"/>
                <w:w w:val="99"/>
                <w:sz w:val="18"/>
                <w:szCs w:val="20"/>
                <w:lang w:val="en-US"/>
              </w:rPr>
              <w:t>4</w:t>
            </w:r>
          </w:p>
        </w:tc>
        <w:tc>
          <w:tcPr>
            <w:tcW w:w="2500" w:type="dxa"/>
            <w:shd w:val="clear" w:color="auto" w:fill="EAF1DD"/>
          </w:tcPr>
          <w:p w14:paraId="73FF3263" w14:textId="77777777" w:rsidR="00FE5917" w:rsidRPr="00C73064" w:rsidRDefault="00FE5917" w:rsidP="006953B2">
            <w:pPr>
              <w:widowControl w:val="0"/>
              <w:autoSpaceDE w:val="0"/>
              <w:autoSpaceDN w:val="0"/>
              <w:spacing w:before="34"/>
              <w:ind w:left="110"/>
              <w:rPr>
                <w:rFonts w:ascii="Verdana" w:hAnsi="Verdana"/>
                <w:sz w:val="18"/>
                <w:szCs w:val="20"/>
                <w:lang w:val="en-US"/>
              </w:rPr>
            </w:pPr>
            <w:r w:rsidRPr="00C73064">
              <w:rPr>
                <w:rFonts w:ascii="Verdana" w:hAnsi="Verdana"/>
                <w:sz w:val="18"/>
                <w:szCs w:val="20"/>
                <w:lang w:val="en-US"/>
              </w:rPr>
              <w:t>Competenze digitali</w:t>
            </w:r>
          </w:p>
        </w:tc>
        <w:tc>
          <w:tcPr>
            <w:tcW w:w="7097" w:type="dxa"/>
          </w:tcPr>
          <w:p w14:paraId="203D07AA" w14:textId="77777777" w:rsidR="00FE5917" w:rsidRPr="00AA4027" w:rsidRDefault="00FE5917" w:rsidP="006953B2">
            <w:pPr>
              <w:widowControl w:val="0"/>
              <w:autoSpaceDE w:val="0"/>
              <w:autoSpaceDN w:val="0"/>
              <w:spacing w:before="34"/>
              <w:ind w:left="110" w:right="91"/>
              <w:jc w:val="both"/>
              <w:rPr>
                <w:rFonts w:ascii="Verdana" w:hAnsi="Verdana"/>
                <w:sz w:val="18"/>
                <w:szCs w:val="20"/>
              </w:rPr>
            </w:pPr>
            <w:r w:rsidRPr="00AA4027">
              <w:rPr>
                <w:rFonts w:ascii="Verdana" w:hAnsi="Verdana"/>
                <w:sz w:val="18"/>
                <w:szCs w:val="20"/>
              </w:rPr>
              <w:t>Utilizza con consapevolezza e responsabilità le tecnologie per ricercare, produrre ed elaborare dati e informazioni, per interagire con altre persone, come supporto alla creatività e alla soluzione di problemi.</w:t>
            </w:r>
          </w:p>
        </w:tc>
      </w:tr>
      <w:tr w:rsidR="00FE5917" w:rsidRPr="00C73064" w14:paraId="58C1AAD3" w14:textId="77777777" w:rsidTr="006953B2">
        <w:trPr>
          <w:trHeight w:val="559"/>
        </w:trPr>
        <w:tc>
          <w:tcPr>
            <w:tcW w:w="283" w:type="dxa"/>
            <w:shd w:val="clear" w:color="auto" w:fill="EAF1DD"/>
          </w:tcPr>
          <w:p w14:paraId="3972AA93" w14:textId="77777777" w:rsidR="00FE5917" w:rsidRPr="00C73064" w:rsidRDefault="00FE5917" w:rsidP="006953B2">
            <w:pPr>
              <w:widowControl w:val="0"/>
              <w:autoSpaceDE w:val="0"/>
              <w:autoSpaceDN w:val="0"/>
              <w:spacing w:line="223" w:lineRule="exact"/>
              <w:ind w:right="63"/>
              <w:jc w:val="right"/>
              <w:rPr>
                <w:rFonts w:ascii="Verdana" w:hAnsi="Verdana"/>
                <w:sz w:val="18"/>
                <w:szCs w:val="20"/>
                <w:lang w:val="en-US"/>
              </w:rPr>
            </w:pPr>
            <w:r w:rsidRPr="00C73064">
              <w:rPr>
                <w:rFonts w:ascii="Verdana" w:hAnsi="Verdana"/>
                <w:w w:val="99"/>
                <w:sz w:val="18"/>
                <w:szCs w:val="20"/>
                <w:lang w:val="en-US"/>
              </w:rPr>
              <w:t>5</w:t>
            </w:r>
          </w:p>
        </w:tc>
        <w:tc>
          <w:tcPr>
            <w:tcW w:w="2500" w:type="dxa"/>
            <w:shd w:val="clear" w:color="auto" w:fill="EAF1DD"/>
          </w:tcPr>
          <w:p w14:paraId="7F06929B" w14:textId="77777777" w:rsidR="00FE5917" w:rsidRPr="00C73064" w:rsidRDefault="00FE5917" w:rsidP="006953B2">
            <w:pPr>
              <w:widowControl w:val="0"/>
              <w:autoSpaceDE w:val="0"/>
              <w:autoSpaceDN w:val="0"/>
              <w:spacing w:line="223" w:lineRule="exact"/>
              <w:ind w:left="110"/>
              <w:rPr>
                <w:rFonts w:ascii="Verdana" w:hAnsi="Verdana"/>
                <w:sz w:val="18"/>
                <w:szCs w:val="20"/>
                <w:lang w:val="en-US"/>
              </w:rPr>
            </w:pPr>
            <w:r w:rsidRPr="00C73064">
              <w:rPr>
                <w:rFonts w:ascii="Verdana" w:hAnsi="Verdana"/>
                <w:sz w:val="18"/>
                <w:szCs w:val="20"/>
                <w:lang w:val="en-US"/>
              </w:rPr>
              <w:t>Imparare ad imparare</w:t>
            </w:r>
          </w:p>
        </w:tc>
        <w:tc>
          <w:tcPr>
            <w:tcW w:w="7097" w:type="dxa"/>
          </w:tcPr>
          <w:p w14:paraId="3A332FE8" w14:textId="77777777" w:rsidR="00FE5917" w:rsidRPr="00C73064" w:rsidRDefault="00FE5917" w:rsidP="006953B2">
            <w:pPr>
              <w:widowControl w:val="0"/>
              <w:autoSpaceDE w:val="0"/>
              <w:autoSpaceDN w:val="0"/>
              <w:spacing w:before="34"/>
              <w:ind w:left="110" w:right="90"/>
              <w:jc w:val="both"/>
              <w:rPr>
                <w:rFonts w:ascii="Verdana" w:hAnsi="Verdana"/>
                <w:sz w:val="18"/>
                <w:szCs w:val="20"/>
                <w:lang w:val="en-US"/>
              </w:rPr>
            </w:pPr>
            <w:r w:rsidRPr="00AA4027">
              <w:rPr>
                <w:rFonts w:ascii="Verdana" w:hAnsi="Verdana"/>
                <w:sz w:val="18"/>
                <w:szCs w:val="20"/>
              </w:rPr>
              <w:t xml:space="preserve">Possiede un patrimonio organico di conoscenze e nozioni di base ed è allo stesso tempo capace di ricercare e di organizzare nuove informazioni. </w:t>
            </w:r>
            <w:r w:rsidRPr="00C73064">
              <w:rPr>
                <w:rFonts w:ascii="Verdana" w:hAnsi="Verdana"/>
                <w:sz w:val="18"/>
                <w:szCs w:val="20"/>
                <w:lang w:val="en-US"/>
              </w:rPr>
              <w:t>Si impegna in nuovi apprendimenti in modo autonomo.</w:t>
            </w:r>
          </w:p>
        </w:tc>
      </w:tr>
      <w:tr w:rsidR="00FE5917" w:rsidRPr="00AA4027" w14:paraId="7352B702" w14:textId="77777777" w:rsidTr="006953B2">
        <w:trPr>
          <w:trHeight w:val="694"/>
        </w:trPr>
        <w:tc>
          <w:tcPr>
            <w:tcW w:w="283" w:type="dxa"/>
            <w:shd w:val="clear" w:color="auto" w:fill="EAF1DD"/>
          </w:tcPr>
          <w:p w14:paraId="18C34ECD" w14:textId="77777777" w:rsidR="00FE5917" w:rsidRPr="00C73064" w:rsidRDefault="00FE5917" w:rsidP="006953B2">
            <w:pPr>
              <w:widowControl w:val="0"/>
              <w:autoSpaceDE w:val="0"/>
              <w:autoSpaceDN w:val="0"/>
              <w:spacing w:line="223" w:lineRule="exact"/>
              <w:ind w:right="63"/>
              <w:jc w:val="right"/>
              <w:rPr>
                <w:rFonts w:ascii="Verdana" w:hAnsi="Verdana"/>
                <w:sz w:val="18"/>
                <w:szCs w:val="20"/>
                <w:lang w:val="en-US"/>
              </w:rPr>
            </w:pPr>
            <w:r w:rsidRPr="00C73064">
              <w:rPr>
                <w:rFonts w:ascii="Verdana" w:hAnsi="Verdana"/>
                <w:w w:val="99"/>
                <w:sz w:val="18"/>
                <w:szCs w:val="20"/>
                <w:lang w:val="en-US"/>
              </w:rPr>
              <w:t>6</w:t>
            </w:r>
          </w:p>
        </w:tc>
        <w:tc>
          <w:tcPr>
            <w:tcW w:w="2500" w:type="dxa"/>
            <w:shd w:val="clear" w:color="auto" w:fill="EAF1DD"/>
          </w:tcPr>
          <w:p w14:paraId="17B2C267" w14:textId="77777777" w:rsidR="00FE5917" w:rsidRPr="00C73064" w:rsidRDefault="00FE5917" w:rsidP="006953B2">
            <w:pPr>
              <w:widowControl w:val="0"/>
              <w:autoSpaceDE w:val="0"/>
              <w:autoSpaceDN w:val="0"/>
              <w:spacing w:line="223" w:lineRule="exact"/>
              <w:ind w:left="110"/>
              <w:rPr>
                <w:rFonts w:ascii="Verdana" w:hAnsi="Verdana"/>
                <w:sz w:val="18"/>
                <w:szCs w:val="20"/>
                <w:lang w:val="en-US"/>
              </w:rPr>
            </w:pPr>
            <w:r w:rsidRPr="00C73064">
              <w:rPr>
                <w:rFonts w:ascii="Verdana" w:hAnsi="Verdana"/>
                <w:sz w:val="18"/>
                <w:szCs w:val="20"/>
                <w:lang w:val="en-US"/>
              </w:rPr>
              <w:t>Competenze sociali e civiche</w:t>
            </w:r>
          </w:p>
        </w:tc>
        <w:tc>
          <w:tcPr>
            <w:tcW w:w="7097" w:type="dxa"/>
          </w:tcPr>
          <w:p w14:paraId="3FD8982C" w14:textId="51CA0A04" w:rsidR="00FE5917" w:rsidRPr="00AA4027" w:rsidRDefault="00FE5917" w:rsidP="006953B2">
            <w:pPr>
              <w:widowControl w:val="0"/>
              <w:autoSpaceDE w:val="0"/>
              <w:autoSpaceDN w:val="0"/>
              <w:spacing w:before="34"/>
              <w:ind w:left="110" w:right="91"/>
              <w:jc w:val="both"/>
              <w:rPr>
                <w:rFonts w:ascii="Verdana" w:hAnsi="Verdana"/>
                <w:sz w:val="18"/>
                <w:szCs w:val="20"/>
              </w:rPr>
            </w:pPr>
            <w:r w:rsidRPr="00AA4027">
              <w:rPr>
                <w:rFonts w:ascii="Verdana" w:hAnsi="Verdana"/>
                <w:sz w:val="18"/>
                <w:szCs w:val="20"/>
              </w:rPr>
              <w:t>Ha cura e rispetto di sé e degli altri come presupposto di uno stile di vita sano e corretto. E’ consapevole della necessità del rispetto di una convivenza civile, pacifica e solidale. Si impegna per portare a compimento il lavoro iniziato, da solo o insieme ad</w:t>
            </w:r>
            <w:r w:rsidR="00B36AF8">
              <w:rPr>
                <w:rFonts w:ascii="Verdana" w:hAnsi="Verdana"/>
                <w:sz w:val="18"/>
                <w:szCs w:val="20"/>
              </w:rPr>
              <w:t xml:space="preserve"> </w:t>
            </w:r>
            <w:r w:rsidRPr="00AA4027">
              <w:rPr>
                <w:rFonts w:ascii="Verdana" w:hAnsi="Verdana"/>
                <w:sz w:val="18"/>
                <w:szCs w:val="20"/>
              </w:rPr>
              <w:t>altri.</w:t>
            </w:r>
          </w:p>
        </w:tc>
      </w:tr>
      <w:tr w:rsidR="00FE5917" w:rsidRPr="00AA4027" w14:paraId="6025BDAF" w14:textId="77777777" w:rsidTr="006953B2">
        <w:trPr>
          <w:trHeight w:val="705"/>
        </w:trPr>
        <w:tc>
          <w:tcPr>
            <w:tcW w:w="283" w:type="dxa"/>
            <w:shd w:val="clear" w:color="auto" w:fill="EAF1DD"/>
          </w:tcPr>
          <w:p w14:paraId="4743BE90" w14:textId="77777777" w:rsidR="00FE5917" w:rsidRPr="00C73064" w:rsidRDefault="00FE5917" w:rsidP="006953B2">
            <w:pPr>
              <w:widowControl w:val="0"/>
              <w:autoSpaceDE w:val="0"/>
              <w:autoSpaceDN w:val="0"/>
              <w:spacing w:line="223" w:lineRule="exact"/>
              <w:ind w:right="63"/>
              <w:jc w:val="right"/>
              <w:rPr>
                <w:rFonts w:ascii="Verdana" w:hAnsi="Verdana"/>
                <w:sz w:val="18"/>
                <w:szCs w:val="20"/>
                <w:lang w:val="en-US"/>
              </w:rPr>
            </w:pPr>
            <w:r w:rsidRPr="00C73064">
              <w:rPr>
                <w:rFonts w:ascii="Verdana" w:hAnsi="Verdana"/>
                <w:w w:val="99"/>
                <w:sz w:val="18"/>
                <w:szCs w:val="20"/>
                <w:lang w:val="en-US"/>
              </w:rPr>
              <w:t>7</w:t>
            </w:r>
          </w:p>
        </w:tc>
        <w:tc>
          <w:tcPr>
            <w:tcW w:w="2500" w:type="dxa"/>
            <w:shd w:val="clear" w:color="auto" w:fill="EAF1DD"/>
          </w:tcPr>
          <w:p w14:paraId="0CF27774" w14:textId="77777777" w:rsidR="00FE5917" w:rsidRPr="00C73064" w:rsidRDefault="00FE5917" w:rsidP="006953B2">
            <w:pPr>
              <w:widowControl w:val="0"/>
              <w:autoSpaceDE w:val="0"/>
              <w:autoSpaceDN w:val="0"/>
              <w:spacing w:line="223" w:lineRule="exact"/>
              <w:ind w:left="110"/>
              <w:rPr>
                <w:rFonts w:ascii="Verdana" w:hAnsi="Verdana"/>
                <w:sz w:val="18"/>
                <w:szCs w:val="20"/>
                <w:lang w:val="en-US"/>
              </w:rPr>
            </w:pPr>
            <w:r w:rsidRPr="00C73064">
              <w:rPr>
                <w:rFonts w:ascii="Verdana" w:hAnsi="Verdana"/>
                <w:sz w:val="18"/>
                <w:szCs w:val="20"/>
                <w:lang w:val="en-US"/>
              </w:rPr>
              <w:t>Spirito di iniziativa*</w:t>
            </w:r>
          </w:p>
        </w:tc>
        <w:tc>
          <w:tcPr>
            <w:tcW w:w="7097" w:type="dxa"/>
          </w:tcPr>
          <w:p w14:paraId="4CDD4826" w14:textId="77777777" w:rsidR="00FE5917" w:rsidRPr="00AA4027" w:rsidRDefault="00FE5917" w:rsidP="006953B2">
            <w:pPr>
              <w:widowControl w:val="0"/>
              <w:autoSpaceDE w:val="0"/>
              <w:autoSpaceDN w:val="0"/>
              <w:spacing w:before="34"/>
              <w:ind w:left="110" w:right="93"/>
              <w:jc w:val="both"/>
              <w:rPr>
                <w:rFonts w:ascii="Verdana" w:hAnsi="Verdana"/>
                <w:sz w:val="18"/>
                <w:szCs w:val="20"/>
              </w:rPr>
            </w:pPr>
            <w:r w:rsidRPr="00AA4027">
              <w:rPr>
                <w:rFonts w:ascii="Verdana" w:hAnsi="Verdana"/>
                <w:sz w:val="18"/>
                <w:szCs w:val="20"/>
              </w:rPr>
              <w:t>Ha spirito di iniziativa ed è capace di produrre idee e progetti creativi. Si assume le proprie responsabilità, chiede aiuto quando si trova in difficoltà e sa fornire aiuto a chi lo chiede. E’ disposto ad analizzare se stesso e a misurarsi con le novità e gli imprevisti.</w:t>
            </w:r>
          </w:p>
        </w:tc>
      </w:tr>
      <w:tr w:rsidR="00FE5917" w:rsidRPr="00AA4027" w14:paraId="01B416DB" w14:textId="77777777" w:rsidTr="006953B2">
        <w:trPr>
          <w:trHeight w:val="539"/>
        </w:trPr>
        <w:tc>
          <w:tcPr>
            <w:tcW w:w="283" w:type="dxa"/>
            <w:vMerge w:val="restart"/>
            <w:shd w:val="clear" w:color="auto" w:fill="EAF1DD"/>
          </w:tcPr>
          <w:p w14:paraId="22EAC149" w14:textId="77777777" w:rsidR="00FE5917" w:rsidRPr="00C73064" w:rsidRDefault="00FE5917" w:rsidP="006953B2">
            <w:pPr>
              <w:widowControl w:val="0"/>
              <w:autoSpaceDE w:val="0"/>
              <w:autoSpaceDN w:val="0"/>
              <w:spacing w:line="223" w:lineRule="exact"/>
              <w:ind w:left="107"/>
              <w:rPr>
                <w:rFonts w:ascii="Verdana" w:hAnsi="Verdana"/>
                <w:sz w:val="18"/>
                <w:szCs w:val="20"/>
                <w:lang w:val="en-US"/>
              </w:rPr>
            </w:pPr>
            <w:r w:rsidRPr="00C73064">
              <w:rPr>
                <w:rFonts w:ascii="Verdana" w:hAnsi="Verdana"/>
                <w:w w:val="99"/>
                <w:sz w:val="18"/>
                <w:szCs w:val="20"/>
                <w:lang w:val="en-US"/>
              </w:rPr>
              <w:t>8</w:t>
            </w:r>
          </w:p>
        </w:tc>
        <w:tc>
          <w:tcPr>
            <w:tcW w:w="2500" w:type="dxa"/>
            <w:vMerge w:val="restart"/>
            <w:shd w:val="clear" w:color="auto" w:fill="EAF1DD"/>
          </w:tcPr>
          <w:p w14:paraId="2305D7C7" w14:textId="77777777" w:rsidR="00FE5917" w:rsidRPr="00C73064" w:rsidRDefault="00FE5917" w:rsidP="006953B2">
            <w:pPr>
              <w:widowControl w:val="0"/>
              <w:autoSpaceDE w:val="0"/>
              <w:autoSpaceDN w:val="0"/>
              <w:ind w:left="110" w:right="183"/>
              <w:rPr>
                <w:rFonts w:ascii="Verdana" w:hAnsi="Verdana"/>
                <w:sz w:val="18"/>
                <w:szCs w:val="20"/>
                <w:lang w:val="en-US"/>
              </w:rPr>
            </w:pPr>
            <w:r w:rsidRPr="00C73064">
              <w:rPr>
                <w:rFonts w:ascii="Verdana" w:hAnsi="Verdana"/>
                <w:sz w:val="18"/>
                <w:szCs w:val="20"/>
                <w:lang w:val="en-US"/>
              </w:rPr>
              <w:t>Consapevolezza ed espressione culturale</w:t>
            </w:r>
          </w:p>
        </w:tc>
        <w:tc>
          <w:tcPr>
            <w:tcW w:w="7097" w:type="dxa"/>
          </w:tcPr>
          <w:p w14:paraId="3233A0FF" w14:textId="77777777" w:rsidR="00FE5917" w:rsidRPr="00AA4027" w:rsidRDefault="00FE5917" w:rsidP="006953B2">
            <w:pPr>
              <w:widowControl w:val="0"/>
              <w:autoSpaceDE w:val="0"/>
              <w:autoSpaceDN w:val="0"/>
              <w:spacing w:before="34"/>
              <w:ind w:left="110" w:right="76"/>
              <w:rPr>
                <w:rFonts w:ascii="Verdana" w:hAnsi="Verdana"/>
                <w:sz w:val="18"/>
                <w:szCs w:val="20"/>
              </w:rPr>
            </w:pPr>
            <w:r w:rsidRPr="00AA4027">
              <w:rPr>
                <w:rFonts w:ascii="Verdana" w:hAnsi="Verdana"/>
                <w:sz w:val="18"/>
                <w:szCs w:val="20"/>
              </w:rPr>
              <w:t>Riconosce ed apprezza le diverse identità, le tradizioni culturali e religiose, in un’ottica di dialogo e di rispetto reciproco.</w:t>
            </w:r>
          </w:p>
        </w:tc>
      </w:tr>
      <w:tr w:rsidR="00FE5917" w:rsidRPr="00AA4027" w14:paraId="68C3B879" w14:textId="77777777" w:rsidTr="006953B2">
        <w:trPr>
          <w:trHeight w:val="298"/>
        </w:trPr>
        <w:tc>
          <w:tcPr>
            <w:tcW w:w="283" w:type="dxa"/>
            <w:vMerge/>
            <w:tcBorders>
              <w:top w:val="nil"/>
            </w:tcBorders>
            <w:shd w:val="clear" w:color="auto" w:fill="EAF1DD"/>
          </w:tcPr>
          <w:p w14:paraId="74DD7638" w14:textId="77777777" w:rsidR="00FE5917" w:rsidRPr="00AA4027" w:rsidRDefault="00FE5917" w:rsidP="006953B2">
            <w:pPr>
              <w:widowControl w:val="0"/>
              <w:autoSpaceDE w:val="0"/>
              <w:autoSpaceDN w:val="0"/>
              <w:rPr>
                <w:rFonts w:ascii="Verdana" w:hAnsi="Verdana"/>
                <w:sz w:val="18"/>
                <w:szCs w:val="20"/>
              </w:rPr>
            </w:pPr>
          </w:p>
        </w:tc>
        <w:tc>
          <w:tcPr>
            <w:tcW w:w="2500" w:type="dxa"/>
            <w:vMerge/>
            <w:tcBorders>
              <w:top w:val="nil"/>
            </w:tcBorders>
            <w:shd w:val="clear" w:color="auto" w:fill="EAF1DD"/>
          </w:tcPr>
          <w:p w14:paraId="6F0D380E" w14:textId="77777777" w:rsidR="00FE5917" w:rsidRPr="00AA4027" w:rsidRDefault="00FE5917" w:rsidP="006953B2">
            <w:pPr>
              <w:widowControl w:val="0"/>
              <w:autoSpaceDE w:val="0"/>
              <w:autoSpaceDN w:val="0"/>
              <w:rPr>
                <w:rFonts w:ascii="Verdana" w:hAnsi="Verdana"/>
                <w:sz w:val="18"/>
                <w:szCs w:val="20"/>
              </w:rPr>
            </w:pPr>
          </w:p>
        </w:tc>
        <w:tc>
          <w:tcPr>
            <w:tcW w:w="7097" w:type="dxa"/>
          </w:tcPr>
          <w:p w14:paraId="692C6FA3" w14:textId="77777777" w:rsidR="00FE5917" w:rsidRPr="00AA4027" w:rsidRDefault="00FE5917" w:rsidP="006953B2">
            <w:pPr>
              <w:widowControl w:val="0"/>
              <w:autoSpaceDE w:val="0"/>
              <w:autoSpaceDN w:val="0"/>
              <w:spacing w:before="36"/>
              <w:ind w:left="110" w:right="76"/>
              <w:rPr>
                <w:rFonts w:ascii="Verdana" w:hAnsi="Verdana"/>
                <w:sz w:val="18"/>
                <w:szCs w:val="20"/>
              </w:rPr>
            </w:pPr>
            <w:r w:rsidRPr="00AA4027">
              <w:rPr>
                <w:rFonts w:ascii="Verdana" w:hAnsi="Verdana"/>
                <w:sz w:val="18"/>
                <w:szCs w:val="20"/>
              </w:rPr>
              <w:t>Si orienta nello spazio e nel tempo e interpreta i sistemi simbolici e culturali della società.</w:t>
            </w:r>
          </w:p>
        </w:tc>
      </w:tr>
      <w:tr w:rsidR="00FE5917" w:rsidRPr="00AA4027" w14:paraId="76D645F0" w14:textId="77777777" w:rsidTr="006953B2">
        <w:trPr>
          <w:trHeight w:val="539"/>
        </w:trPr>
        <w:tc>
          <w:tcPr>
            <w:tcW w:w="283" w:type="dxa"/>
            <w:vMerge/>
            <w:tcBorders>
              <w:top w:val="nil"/>
            </w:tcBorders>
            <w:shd w:val="clear" w:color="auto" w:fill="EAF1DD"/>
          </w:tcPr>
          <w:p w14:paraId="3788E841" w14:textId="77777777" w:rsidR="00FE5917" w:rsidRPr="00AA4027" w:rsidRDefault="00FE5917" w:rsidP="006953B2">
            <w:pPr>
              <w:widowControl w:val="0"/>
              <w:autoSpaceDE w:val="0"/>
              <w:autoSpaceDN w:val="0"/>
              <w:rPr>
                <w:rFonts w:ascii="Verdana" w:hAnsi="Verdana"/>
                <w:sz w:val="18"/>
                <w:szCs w:val="20"/>
              </w:rPr>
            </w:pPr>
          </w:p>
        </w:tc>
        <w:tc>
          <w:tcPr>
            <w:tcW w:w="2500" w:type="dxa"/>
            <w:vMerge/>
            <w:tcBorders>
              <w:top w:val="nil"/>
            </w:tcBorders>
            <w:shd w:val="clear" w:color="auto" w:fill="EAF1DD"/>
          </w:tcPr>
          <w:p w14:paraId="1A42C77A" w14:textId="77777777" w:rsidR="00FE5917" w:rsidRPr="00AA4027" w:rsidRDefault="00FE5917" w:rsidP="006953B2">
            <w:pPr>
              <w:widowControl w:val="0"/>
              <w:autoSpaceDE w:val="0"/>
              <w:autoSpaceDN w:val="0"/>
              <w:rPr>
                <w:rFonts w:ascii="Verdana" w:hAnsi="Verdana"/>
                <w:sz w:val="18"/>
                <w:szCs w:val="20"/>
              </w:rPr>
            </w:pPr>
          </w:p>
        </w:tc>
        <w:tc>
          <w:tcPr>
            <w:tcW w:w="7097" w:type="dxa"/>
          </w:tcPr>
          <w:p w14:paraId="0EEB6033" w14:textId="77777777" w:rsidR="00FE5917" w:rsidRPr="00AA4027" w:rsidRDefault="00FE5917" w:rsidP="006953B2">
            <w:pPr>
              <w:widowControl w:val="0"/>
              <w:autoSpaceDE w:val="0"/>
              <w:autoSpaceDN w:val="0"/>
              <w:spacing w:before="34"/>
              <w:ind w:left="110" w:right="76"/>
              <w:rPr>
                <w:rFonts w:ascii="Verdana" w:hAnsi="Verdana"/>
                <w:sz w:val="18"/>
                <w:szCs w:val="20"/>
              </w:rPr>
            </w:pPr>
            <w:r w:rsidRPr="00AA4027">
              <w:rPr>
                <w:rFonts w:ascii="Verdana" w:hAnsi="Verdana"/>
                <w:sz w:val="18"/>
                <w:szCs w:val="20"/>
              </w:rPr>
              <w:t>In relazione alle proprie potenzialità e al proprio talento si esprime negli ambiti che gli sono più congeniali: motori, artistici e musicali.</w:t>
            </w:r>
          </w:p>
        </w:tc>
      </w:tr>
    </w:tbl>
    <w:p w14:paraId="1545F7FC" w14:textId="77777777" w:rsidR="00FE5917" w:rsidRDefault="00FE5917" w:rsidP="00FE5917">
      <w:pPr>
        <w:widowControl w:val="0"/>
        <w:shd w:val="clear" w:color="auto" w:fill="FFFFFF"/>
        <w:tabs>
          <w:tab w:val="left" w:pos="580"/>
        </w:tabs>
        <w:autoSpaceDE w:val="0"/>
        <w:autoSpaceDN w:val="0"/>
        <w:adjustRightInd w:val="0"/>
        <w:rPr>
          <w:b/>
          <w:color w:val="000000"/>
          <w:sz w:val="28"/>
          <w:szCs w:val="28"/>
        </w:rPr>
      </w:pPr>
    </w:p>
    <w:p w14:paraId="38473253" w14:textId="77777777" w:rsidR="00FE5917" w:rsidRDefault="00FE5917" w:rsidP="00FE5917">
      <w:pPr>
        <w:widowControl w:val="0"/>
        <w:shd w:val="clear" w:color="auto" w:fill="FFFFFF"/>
        <w:tabs>
          <w:tab w:val="left" w:pos="580"/>
        </w:tabs>
        <w:autoSpaceDE w:val="0"/>
        <w:autoSpaceDN w:val="0"/>
        <w:adjustRightInd w:val="0"/>
        <w:rPr>
          <w:b/>
          <w:color w:val="000000"/>
          <w:sz w:val="28"/>
          <w:szCs w:val="28"/>
        </w:rPr>
      </w:pPr>
    </w:p>
    <w:p w14:paraId="1E626156" w14:textId="77777777" w:rsidR="00FE5917" w:rsidRDefault="00FE5917" w:rsidP="00FE5917">
      <w:pPr>
        <w:widowControl w:val="0"/>
        <w:shd w:val="clear" w:color="auto" w:fill="FFFFFF"/>
        <w:tabs>
          <w:tab w:val="left" w:pos="580"/>
        </w:tabs>
        <w:autoSpaceDE w:val="0"/>
        <w:autoSpaceDN w:val="0"/>
        <w:adjustRightInd w:val="0"/>
        <w:rPr>
          <w:color w:val="000000"/>
          <w:sz w:val="28"/>
          <w:szCs w:val="28"/>
        </w:rPr>
      </w:pPr>
    </w:p>
    <w:p w14:paraId="3F3CE926" w14:textId="77777777" w:rsidR="00FE5917" w:rsidRPr="00C73064" w:rsidRDefault="00FE5917" w:rsidP="00FE5917">
      <w:pPr>
        <w:spacing w:before="87"/>
        <w:ind w:left="284"/>
        <w:rPr>
          <w:rFonts w:ascii="Verdana" w:hAnsi="Verdana"/>
          <w:b/>
          <w:sz w:val="18"/>
          <w:szCs w:val="18"/>
        </w:rPr>
      </w:pPr>
      <w:r w:rsidRPr="00C73064">
        <w:rPr>
          <w:rFonts w:ascii="Verdana" w:hAnsi="Verdana"/>
          <w:b/>
          <w:sz w:val="18"/>
          <w:szCs w:val="18"/>
        </w:rPr>
        <w:t>COMPETENZE CHIAVE DI CITTADINANZA</w:t>
      </w:r>
    </w:p>
    <w:p w14:paraId="1EC92688" w14:textId="77777777" w:rsidR="00FE5917" w:rsidRPr="00C73064" w:rsidRDefault="00FE5917" w:rsidP="00FE5917">
      <w:pPr>
        <w:ind w:left="426" w:right="714"/>
        <w:jc w:val="both"/>
        <w:rPr>
          <w:rFonts w:ascii="Verdana" w:hAnsi="Verdana"/>
          <w:color w:val="212121"/>
          <w:sz w:val="18"/>
          <w:szCs w:val="18"/>
        </w:rPr>
      </w:pPr>
      <w:r w:rsidRPr="00C73064">
        <w:rPr>
          <w:rFonts w:ascii="Verdana" w:hAnsi="Verdana"/>
          <w:color w:val="212121"/>
          <w:sz w:val="18"/>
          <w:szCs w:val="18"/>
        </w:rPr>
        <w:t xml:space="preserve">Le competenze chiave di cittadinanza, </w:t>
      </w:r>
      <w:r w:rsidRPr="00C73064">
        <w:rPr>
          <w:rFonts w:ascii="Verdana" w:hAnsi="Verdana"/>
          <w:color w:val="3F3F3F"/>
          <w:sz w:val="18"/>
          <w:szCs w:val="18"/>
        </w:rPr>
        <w:t>correlate alle otto competenze chiave da acquisire al termine dell’Istruzione obbligatoria,</w:t>
      </w:r>
      <w:r>
        <w:rPr>
          <w:rFonts w:ascii="Verdana" w:hAnsi="Verdana"/>
          <w:color w:val="3F3F3F"/>
          <w:sz w:val="18"/>
          <w:szCs w:val="18"/>
        </w:rPr>
        <w:t xml:space="preserve"> </w:t>
      </w:r>
      <w:r w:rsidRPr="00C73064">
        <w:rPr>
          <w:rFonts w:ascii="Verdana" w:hAnsi="Verdana"/>
          <w:color w:val="212121"/>
          <w:sz w:val="18"/>
          <w:szCs w:val="18"/>
        </w:rPr>
        <w:t>sono promosse nell’ambito di tutte le attività di apprendimento, utilizzando e finalizzando opportunamente i contributi che ciascuna disciplina può offrire. Sono competenze trasversali, comuni a tutte le discipline ed ordini di scuola: infanzia, primaria, secondaria di primo grado.</w:t>
      </w:r>
    </w:p>
    <w:p w14:paraId="25D7ED13" w14:textId="77777777" w:rsidR="00FE5917" w:rsidRDefault="00FE5917" w:rsidP="00FE5917">
      <w:pPr>
        <w:autoSpaceDE w:val="0"/>
        <w:autoSpaceDN w:val="0"/>
        <w:adjustRightInd w:val="0"/>
        <w:ind w:left="284"/>
        <w:rPr>
          <w:rFonts w:ascii="Greta Sans Std Bld" w:hAnsi="Greta Sans Std Bld" w:cs="Greta Sans Std Bld"/>
          <w:b/>
          <w:bCs/>
          <w:color w:val="FFFFFF"/>
          <w:spacing w:val="-2"/>
          <w:position w:val="1"/>
          <w:sz w:val="20"/>
          <w:szCs w:val="20"/>
        </w:rPr>
      </w:pPr>
    </w:p>
    <w:p w14:paraId="67AEB82F" w14:textId="77777777" w:rsidR="00FE5917" w:rsidRDefault="00FE5917" w:rsidP="00FE5917">
      <w:pPr>
        <w:autoSpaceDE w:val="0"/>
        <w:autoSpaceDN w:val="0"/>
        <w:adjustRightInd w:val="0"/>
        <w:ind w:left="284"/>
        <w:rPr>
          <w:rFonts w:ascii="Greta Sans Std Bld" w:hAnsi="Greta Sans Std Bld" w:cs="Greta Sans Std Bld"/>
          <w:b/>
          <w:bCs/>
          <w:color w:val="FFFFFF"/>
          <w:spacing w:val="-2"/>
          <w:position w:val="1"/>
          <w:sz w:val="20"/>
          <w:szCs w:val="20"/>
        </w:rPr>
      </w:pPr>
    </w:p>
    <w:tbl>
      <w:tblPr>
        <w:tblW w:w="10022" w:type="dxa"/>
        <w:tblInd w:w="3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83"/>
        <w:gridCol w:w="2500"/>
        <w:gridCol w:w="7239"/>
      </w:tblGrid>
      <w:tr w:rsidR="00FE5917" w:rsidRPr="00BA69E8" w14:paraId="16FD6591" w14:textId="77777777" w:rsidTr="006953B2">
        <w:trPr>
          <w:trHeight w:val="777"/>
        </w:trPr>
        <w:tc>
          <w:tcPr>
            <w:tcW w:w="283" w:type="dxa"/>
            <w:shd w:val="clear" w:color="auto" w:fill="EAF1DD"/>
          </w:tcPr>
          <w:p w14:paraId="34DCCB73" w14:textId="77777777" w:rsidR="00FE5917" w:rsidRPr="00BA69E8" w:rsidRDefault="00FE5917" w:rsidP="006953B2">
            <w:pPr>
              <w:widowControl w:val="0"/>
              <w:autoSpaceDE w:val="0"/>
              <w:autoSpaceDN w:val="0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500" w:type="dxa"/>
            <w:shd w:val="clear" w:color="auto" w:fill="EAF1DD"/>
          </w:tcPr>
          <w:p w14:paraId="1575D598" w14:textId="77777777" w:rsidR="00FE5917" w:rsidRPr="00BA69E8" w:rsidRDefault="00FE5917" w:rsidP="006953B2">
            <w:pPr>
              <w:widowControl w:val="0"/>
              <w:autoSpaceDE w:val="0"/>
              <w:autoSpaceDN w:val="0"/>
              <w:spacing w:before="9"/>
              <w:rPr>
                <w:rFonts w:ascii="Verdana" w:hAnsi="Verdana"/>
                <w:sz w:val="18"/>
                <w:szCs w:val="18"/>
              </w:rPr>
            </w:pPr>
          </w:p>
          <w:p w14:paraId="648FE163" w14:textId="77777777" w:rsidR="00FE5917" w:rsidRPr="00C73064" w:rsidRDefault="00FE5917" w:rsidP="006953B2">
            <w:pPr>
              <w:widowControl w:val="0"/>
              <w:autoSpaceDE w:val="0"/>
              <w:autoSpaceDN w:val="0"/>
              <w:spacing w:before="1"/>
              <w:ind w:left="230"/>
              <w:jc w:val="center"/>
              <w:rPr>
                <w:rFonts w:ascii="Verdana" w:hAnsi="Verdana"/>
                <w:b/>
                <w:sz w:val="18"/>
                <w:szCs w:val="18"/>
                <w:lang w:val="en-US"/>
              </w:rPr>
            </w:pPr>
            <w:r w:rsidRPr="00C73064">
              <w:rPr>
                <w:rFonts w:ascii="Verdana" w:hAnsi="Verdana"/>
                <w:b/>
                <w:sz w:val="18"/>
                <w:szCs w:val="18"/>
                <w:lang w:val="en-US"/>
              </w:rPr>
              <w:t>COMPETENZA</w:t>
            </w:r>
          </w:p>
        </w:tc>
        <w:tc>
          <w:tcPr>
            <w:tcW w:w="7239" w:type="dxa"/>
            <w:shd w:val="clear" w:color="auto" w:fill="EAF1DD"/>
          </w:tcPr>
          <w:p w14:paraId="7EC68381" w14:textId="77777777" w:rsidR="00FE5917" w:rsidRPr="00BA69E8" w:rsidRDefault="00FE5917" w:rsidP="006953B2">
            <w:pPr>
              <w:widowControl w:val="0"/>
              <w:autoSpaceDE w:val="0"/>
              <w:autoSpaceDN w:val="0"/>
              <w:spacing w:before="9"/>
              <w:jc w:val="center"/>
              <w:rPr>
                <w:rFonts w:ascii="Verdana" w:hAnsi="Verdana"/>
                <w:sz w:val="18"/>
                <w:szCs w:val="18"/>
              </w:rPr>
            </w:pPr>
          </w:p>
          <w:p w14:paraId="20AFE553" w14:textId="77777777" w:rsidR="00FE5917" w:rsidRPr="00BA69E8" w:rsidRDefault="00FE5917" w:rsidP="006953B2">
            <w:pPr>
              <w:widowControl w:val="0"/>
              <w:autoSpaceDE w:val="0"/>
              <w:autoSpaceDN w:val="0"/>
              <w:spacing w:before="1"/>
              <w:ind w:left="1329" w:right="1295" w:firstLine="28"/>
              <w:jc w:val="center"/>
              <w:rPr>
                <w:rFonts w:ascii="Verdana" w:hAnsi="Verdana"/>
                <w:b/>
                <w:sz w:val="18"/>
                <w:szCs w:val="18"/>
              </w:rPr>
            </w:pPr>
            <w:r w:rsidRPr="00BA69E8">
              <w:rPr>
                <w:rFonts w:ascii="Verdana" w:hAnsi="Verdana"/>
                <w:b/>
                <w:sz w:val="18"/>
                <w:szCs w:val="18"/>
              </w:rPr>
              <w:t>COMPETENZE DAL PROFILO DELLO STUDENTE AL TERMINE DEL PRIMO CICLO DI ISTRUZIONE</w:t>
            </w:r>
          </w:p>
        </w:tc>
      </w:tr>
      <w:tr w:rsidR="00FE5917" w:rsidRPr="00C73064" w14:paraId="28D14E89" w14:textId="77777777" w:rsidTr="006953B2">
        <w:trPr>
          <w:trHeight w:val="711"/>
        </w:trPr>
        <w:tc>
          <w:tcPr>
            <w:tcW w:w="283" w:type="dxa"/>
            <w:shd w:val="clear" w:color="auto" w:fill="EAF1DD"/>
          </w:tcPr>
          <w:p w14:paraId="122E18F0" w14:textId="77777777" w:rsidR="00FE5917" w:rsidRPr="00C73064" w:rsidRDefault="00FE5917" w:rsidP="006953B2">
            <w:pPr>
              <w:widowControl w:val="0"/>
              <w:autoSpaceDE w:val="0"/>
              <w:autoSpaceDN w:val="0"/>
              <w:spacing w:before="147"/>
              <w:ind w:right="63"/>
              <w:jc w:val="center"/>
              <w:rPr>
                <w:rFonts w:ascii="Verdana" w:hAnsi="Verdana"/>
                <w:sz w:val="18"/>
                <w:szCs w:val="18"/>
                <w:lang w:val="en-US"/>
              </w:rPr>
            </w:pPr>
            <w:r w:rsidRPr="00C73064">
              <w:rPr>
                <w:rFonts w:ascii="Verdana" w:hAnsi="Verdana"/>
                <w:w w:val="99"/>
                <w:sz w:val="18"/>
                <w:szCs w:val="18"/>
                <w:lang w:val="en-US"/>
              </w:rPr>
              <w:t>1</w:t>
            </w:r>
          </w:p>
        </w:tc>
        <w:tc>
          <w:tcPr>
            <w:tcW w:w="2500" w:type="dxa"/>
            <w:shd w:val="clear" w:color="auto" w:fill="EAF1DD"/>
          </w:tcPr>
          <w:p w14:paraId="0D7F5794" w14:textId="77777777" w:rsidR="00FE5917" w:rsidRPr="00C73064" w:rsidRDefault="00FE5917" w:rsidP="006953B2">
            <w:pPr>
              <w:widowControl w:val="0"/>
              <w:autoSpaceDE w:val="0"/>
              <w:autoSpaceDN w:val="0"/>
              <w:spacing w:before="34"/>
              <w:jc w:val="center"/>
              <w:rPr>
                <w:rFonts w:ascii="Verdana" w:hAnsi="Verdana"/>
                <w:sz w:val="18"/>
                <w:szCs w:val="18"/>
                <w:lang w:val="en-US"/>
              </w:rPr>
            </w:pPr>
            <w:r w:rsidRPr="00C73064">
              <w:rPr>
                <w:rFonts w:ascii="Verdana" w:hAnsi="Verdana"/>
                <w:color w:val="212121"/>
                <w:sz w:val="18"/>
                <w:szCs w:val="18"/>
              </w:rPr>
              <w:t>Imparare ad</w:t>
            </w:r>
            <w:r>
              <w:rPr>
                <w:rFonts w:ascii="Verdana" w:hAnsi="Verdana"/>
                <w:color w:val="212121"/>
                <w:sz w:val="18"/>
                <w:szCs w:val="18"/>
              </w:rPr>
              <w:t xml:space="preserve"> </w:t>
            </w:r>
            <w:r w:rsidRPr="00C73064">
              <w:rPr>
                <w:rFonts w:ascii="Verdana" w:hAnsi="Verdana"/>
                <w:color w:val="212121"/>
                <w:sz w:val="18"/>
                <w:szCs w:val="18"/>
              </w:rPr>
              <w:t>imparare</w:t>
            </w:r>
          </w:p>
        </w:tc>
        <w:tc>
          <w:tcPr>
            <w:tcW w:w="7239" w:type="dxa"/>
          </w:tcPr>
          <w:p w14:paraId="694F7891" w14:textId="77777777" w:rsidR="00FE5917" w:rsidRPr="00C73064" w:rsidRDefault="00FE5917" w:rsidP="006953B2">
            <w:pPr>
              <w:ind w:left="235" w:right="132"/>
              <w:jc w:val="both"/>
              <w:rPr>
                <w:rFonts w:ascii="Verdana" w:hAnsi="Verdana"/>
                <w:sz w:val="18"/>
                <w:szCs w:val="18"/>
              </w:rPr>
            </w:pPr>
            <w:r w:rsidRPr="00C73064">
              <w:rPr>
                <w:rFonts w:ascii="Verdana" w:hAnsi="Verdana"/>
                <w:color w:val="212121"/>
                <w:sz w:val="18"/>
                <w:szCs w:val="18"/>
              </w:rPr>
              <w:t>Organizzare il proprio apprendimento, individuando, scegliendo ed utilizzando varie fonti e varie modalità di informazione e di formazione (formale, non formale ed informale), anche in funzione dei tempi disponibili, delle proprie strategie e del proprio metodo di studio e di lavoro.</w:t>
            </w:r>
          </w:p>
        </w:tc>
      </w:tr>
      <w:tr w:rsidR="00FE5917" w:rsidRPr="00C73064" w14:paraId="35078778" w14:textId="77777777" w:rsidTr="006953B2">
        <w:trPr>
          <w:trHeight w:val="552"/>
        </w:trPr>
        <w:tc>
          <w:tcPr>
            <w:tcW w:w="283" w:type="dxa"/>
            <w:shd w:val="clear" w:color="auto" w:fill="EAF1DD"/>
          </w:tcPr>
          <w:p w14:paraId="00BE9AEA" w14:textId="77777777" w:rsidR="00FE5917" w:rsidRPr="00BA69E8" w:rsidRDefault="00FE5917" w:rsidP="006953B2">
            <w:pPr>
              <w:widowControl w:val="0"/>
              <w:autoSpaceDE w:val="0"/>
              <w:autoSpaceDN w:val="0"/>
              <w:spacing w:line="223" w:lineRule="exact"/>
              <w:ind w:right="63"/>
              <w:jc w:val="center"/>
              <w:rPr>
                <w:rFonts w:ascii="Verdana" w:hAnsi="Verdana"/>
                <w:w w:val="99"/>
                <w:sz w:val="18"/>
                <w:szCs w:val="18"/>
              </w:rPr>
            </w:pPr>
          </w:p>
          <w:p w14:paraId="2B49BEE1" w14:textId="77777777" w:rsidR="00FE5917" w:rsidRPr="00BA69E8" w:rsidRDefault="00FE5917" w:rsidP="006953B2">
            <w:pPr>
              <w:widowControl w:val="0"/>
              <w:autoSpaceDE w:val="0"/>
              <w:autoSpaceDN w:val="0"/>
              <w:spacing w:line="223" w:lineRule="exact"/>
              <w:ind w:right="63"/>
              <w:jc w:val="center"/>
              <w:rPr>
                <w:rFonts w:ascii="Verdana" w:hAnsi="Verdana"/>
                <w:w w:val="99"/>
                <w:sz w:val="18"/>
                <w:szCs w:val="18"/>
              </w:rPr>
            </w:pPr>
          </w:p>
          <w:p w14:paraId="472C763C" w14:textId="77777777" w:rsidR="00FE5917" w:rsidRPr="00C73064" w:rsidRDefault="00FE5917" w:rsidP="006953B2">
            <w:pPr>
              <w:widowControl w:val="0"/>
              <w:autoSpaceDE w:val="0"/>
              <w:autoSpaceDN w:val="0"/>
              <w:spacing w:line="223" w:lineRule="exact"/>
              <w:ind w:right="63"/>
              <w:jc w:val="center"/>
              <w:rPr>
                <w:rFonts w:ascii="Verdana" w:hAnsi="Verdana"/>
                <w:sz w:val="18"/>
                <w:szCs w:val="18"/>
                <w:lang w:val="en-US"/>
              </w:rPr>
            </w:pPr>
            <w:r w:rsidRPr="00C73064">
              <w:rPr>
                <w:rFonts w:ascii="Verdana" w:hAnsi="Verdana"/>
                <w:w w:val="99"/>
                <w:sz w:val="18"/>
                <w:szCs w:val="18"/>
                <w:lang w:val="en-US"/>
              </w:rPr>
              <w:t>2</w:t>
            </w:r>
          </w:p>
        </w:tc>
        <w:tc>
          <w:tcPr>
            <w:tcW w:w="2500" w:type="dxa"/>
            <w:shd w:val="clear" w:color="auto" w:fill="EAF1DD"/>
          </w:tcPr>
          <w:p w14:paraId="0FC0BF7E" w14:textId="77777777" w:rsidR="00FE5917" w:rsidRPr="00C73064" w:rsidRDefault="00FE5917" w:rsidP="006953B2">
            <w:pPr>
              <w:widowControl w:val="0"/>
              <w:autoSpaceDE w:val="0"/>
              <w:autoSpaceDN w:val="0"/>
              <w:spacing w:before="34"/>
              <w:ind w:left="110"/>
              <w:jc w:val="center"/>
              <w:rPr>
                <w:rFonts w:ascii="Verdana" w:hAnsi="Verdana"/>
                <w:color w:val="212121"/>
                <w:sz w:val="18"/>
                <w:szCs w:val="18"/>
              </w:rPr>
            </w:pPr>
          </w:p>
          <w:p w14:paraId="707EFEEA" w14:textId="77777777" w:rsidR="00FE5917" w:rsidRPr="00C73064" w:rsidRDefault="00FE5917" w:rsidP="006953B2">
            <w:pPr>
              <w:widowControl w:val="0"/>
              <w:autoSpaceDE w:val="0"/>
              <w:autoSpaceDN w:val="0"/>
              <w:spacing w:before="34"/>
              <w:ind w:left="110"/>
              <w:jc w:val="center"/>
              <w:rPr>
                <w:rFonts w:ascii="Verdana" w:hAnsi="Verdana"/>
                <w:sz w:val="18"/>
                <w:szCs w:val="18"/>
                <w:lang w:val="en-US"/>
              </w:rPr>
            </w:pPr>
            <w:r w:rsidRPr="00C73064">
              <w:rPr>
                <w:rFonts w:ascii="Verdana" w:hAnsi="Verdana"/>
                <w:color w:val="212121"/>
                <w:sz w:val="18"/>
                <w:szCs w:val="18"/>
              </w:rPr>
              <w:t>Progettare</w:t>
            </w:r>
          </w:p>
        </w:tc>
        <w:tc>
          <w:tcPr>
            <w:tcW w:w="7239" w:type="dxa"/>
          </w:tcPr>
          <w:p w14:paraId="53065569" w14:textId="77777777" w:rsidR="00FE5917" w:rsidRPr="00C73064" w:rsidRDefault="00FE5917" w:rsidP="006953B2">
            <w:pPr>
              <w:ind w:left="235" w:right="132"/>
              <w:jc w:val="both"/>
              <w:rPr>
                <w:rFonts w:ascii="Verdana" w:hAnsi="Verdana"/>
                <w:sz w:val="18"/>
                <w:szCs w:val="18"/>
              </w:rPr>
            </w:pPr>
            <w:r w:rsidRPr="00C73064">
              <w:rPr>
                <w:rFonts w:ascii="Verdana" w:hAnsi="Verdana"/>
                <w:color w:val="212121"/>
                <w:sz w:val="18"/>
                <w:szCs w:val="18"/>
              </w:rPr>
              <w:t>Elaborare e realizzare progetti riguardanti lo sviluppo delle proprie attività di studio e di lavoro, utilizzando le conoscenze apprese per stabilire obiettivi significativi e realistici e le relative priorità, valutando i vincoli e le possibilità esistenti, definendo strategie di azione e verificando i risultati raggiunti.</w:t>
            </w:r>
          </w:p>
        </w:tc>
      </w:tr>
      <w:tr w:rsidR="00FE5917" w:rsidRPr="00C73064" w14:paraId="37E61EE9" w14:textId="77777777" w:rsidTr="006953B2">
        <w:trPr>
          <w:trHeight w:val="559"/>
        </w:trPr>
        <w:tc>
          <w:tcPr>
            <w:tcW w:w="283" w:type="dxa"/>
            <w:vMerge w:val="restart"/>
            <w:shd w:val="clear" w:color="auto" w:fill="EAF1DD"/>
          </w:tcPr>
          <w:p w14:paraId="7CE4D6C3" w14:textId="77777777" w:rsidR="00FE5917" w:rsidRPr="00BA69E8" w:rsidRDefault="00FE5917" w:rsidP="006953B2">
            <w:pPr>
              <w:widowControl w:val="0"/>
              <w:autoSpaceDE w:val="0"/>
              <w:autoSpaceDN w:val="0"/>
              <w:spacing w:line="223" w:lineRule="exact"/>
              <w:ind w:right="63"/>
              <w:jc w:val="center"/>
              <w:rPr>
                <w:rFonts w:ascii="Verdana" w:hAnsi="Verdana"/>
                <w:w w:val="99"/>
                <w:sz w:val="18"/>
                <w:szCs w:val="18"/>
              </w:rPr>
            </w:pPr>
          </w:p>
          <w:p w14:paraId="721004AD" w14:textId="77777777" w:rsidR="00FE5917" w:rsidRPr="00BA69E8" w:rsidRDefault="00FE5917" w:rsidP="006953B2">
            <w:pPr>
              <w:widowControl w:val="0"/>
              <w:autoSpaceDE w:val="0"/>
              <w:autoSpaceDN w:val="0"/>
              <w:spacing w:line="223" w:lineRule="exact"/>
              <w:ind w:right="63"/>
              <w:jc w:val="center"/>
              <w:rPr>
                <w:rFonts w:ascii="Verdana" w:hAnsi="Verdana"/>
                <w:w w:val="99"/>
                <w:sz w:val="18"/>
                <w:szCs w:val="18"/>
              </w:rPr>
            </w:pPr>
          </w:p>
          <w:p w14:paraId="6B905B34" w14:textId="77777777" w:rsidR="00FE5917" w:rsidRPr="00C73064" w:rsidRDefault="00FE5917" w:rsidP="006953B2">
            <w:pPr>
              <w:widowControl w:val="0"/>
              <w:autoSpaceDE w:val="0"/>
              <w:autoSpaceDN w:val="0"/>
              <w:spacing w:line="223" w:lineRule="exact"/>
              <w:ind w:right="63"/>
              <w:jc w:val="center"/>
              <w:rPr>
                <w:rFonts w:ascii="Verdana" w:hAnsi="Verdana"/>
                <w:sz w:val="18"/>
                <w:szCs w:val="18"/>
                <w:lang w:val="en-US"/>
              </w:rPr>
            </w:pPr>
            <w:r w:rsidRPr="00C73064">
              <w:rPr>
                <w:rFonts w:ascii="Verdana" w:hAnsi="Verdana"/>
                <w:w w:val="99"/>
                <w:sz w:val="18"/>
                <w:szCs w:val="18"/>
                <w:lang w:val="en-US"/>
              </w:rPr>
              <w:t>3</w:t>
            </w:r>
          </w:p>
        </w:tc>
        <w:tc>
          <w:tcPr>
            <w:tcW w:w="2500" w:type="dxa"/>
            <w:vMerge w:val="restart"/>
            <w:shd w:val="clear" w:color="auto" w:fill="EAF1DD"/>
          </w:tcPr>
          <w:p w14:paraId="1C07CB8F" w14:textId="77777777" w:rsidR="00FE5917" w:rsidRDefault="00FE5917" w:rsidP="006953B2">
            <w:pPr>
              <w:widowControl w:val="0"/>
              <w:autoSpaceDE w:val="0"/>
              <w:autoSpaceDN w:val="0"/>
              <w:spacing w:line="223" w:lineRule="exact"/>
              <w:ind w:left="110"/>
              <w:jc w:val="center"/>
              <w:rPr>
                <w:rFonts w:ascii="Verdana" w:hAnsi="Verdana"/>
                <w:color w:val="212121"/>
                <w:sz w:val="18"/>
                <w:szCs w:val="18"/>
              </w:rPr>
            </w:pPr>
          </w:p>
          <w:p w14:paraId="7218F58D" w14:textId="77777777" w:rsidR="00FE5917" w:rsidRPr="00C73064" w:rsidRDefault="00FE5917" w:rsidP="006953B2">
            <w:pPr>
              <w:widowControl w:val="0"/>
              <w:autoSpaceDE w:val="0"/>
              <w:autoSpaceDN w:val="0"/>
              <w:spacing w:line="223" w:lineRule="exact"/>
              <w:ind w:left="110"/>
              <w:jc w:val="center"/>
              <w:rPr>
                <w:rFonts w:ascii="Verdana" w:hAnsi="Verdana"/>
                <w:color w:val="212121"/>
                <w:sz w:val="18"/>
                <w:szCs w:val="18"/>
              </w:rPr>
            </w:pPr>
          </w:p>
          <w:p w14:paraId="429122CD" w14:textId="77777777" w:rsidR="00FE5917" w:rsidRPr="00C73064" w:rsidRDefault="00FE5917" w:rsidP="006953B2">
            <w:pPr>
              <w:widowControl w:val="0"/>
              <w:autoSpaceDE w:val="0"/>
              <w:autoSpaceDN w:val="0"/>
              <w:spacing w:line="223" w:lineRule="exact"/>
              <w:ind w:left="110"/>
              <w:jc w:val="center"/>
              <w:rPr>
                <w:rFonts w:ascii="Verdana" w:hAnsi="Verdana"/>
                <w:sz w:val="18"/>
                <w:szCs w:val="18"/>
                <w:lang w:val="en-US"/>
              </w:rPr>
            </w:pPr>
            <w:r w:rsidRPr="00C73064">
              <w:rPr>
                <w:rFonts w:ascii="Verdana" w:hAnsi="Verdana"/>
                <w:color w:val="212121"/>
                <w:sz w:val="18"/>
                <w:szCs w:val="18"/>
              </w:rPr>
              <w:t>Comunicare</w:t>
            </w:r>
          </w:p>
        </w:tc>
        <w:tc>
          <w:tcPr>
            <w:tcW w:w="7239" w:type="dxa"/>
          </w:tcPr>
          <w:p w14:paraId="54F0E09F" w14:textId="6DC3D40F" w:rsidR="00FE5917" w:rsidRPr="00C73064" w:rsidRDefault="00FE5917" w:rsidP="00FE5917">
            <w:pPr>
              <w:pStyle w:val="Paragrafoelenco"/>
              <w:widowControl w:val="0"/>
              <w:numPr>
                <w:ilvl w:val="0"/>
                <w:numId w:val="6"/>
              </w:numPr>
              <w:tabs>
                <w:tab w:val="left" w:pos="500"/>
                <w:tab w:val="left" w:pos="8929"/>
              </w:tabs>
              <w:autoSpaceDE w:val="0"/>
              <w:autoSpaceDN w:val="0"/>
              <w:spacing w:after="0" w:line="240" w:lineRule="auto"/>
              <w:ind w:firstLine="0"/>
              <w:contextualSpacing w:val="0"/>
              <w:jc w:val="both"/>
              <w:rPr>
                <w:rFonts w:ascii="Verdana" w:hAnsi="Verdana"/>
                <w:sz w:val="18"/>
                <w:szCs w:val="18"/>
              </w:rPr>
            </w:pPr>
            <w:r w:rsidRPr="00C73064">
              <w:rPr>
                <w:rFonts w:ascii="Verdana" w:hAnsi="Verdana"/>
                <w:color w:val="212121"/>
                <w:sz w:val="18"/>
                <w:szCs w:val="18"/>
              </w:rPr>
              <w:t>comprendere:</w:t>
            </w:r>
            <w:r w:rsidR="00B36AF8">
              <w:rPr>
                <w:rFonts w:ascii="Verdana" w:hAnsi="Verdana"/>
                <w:color w:val="212121"/>
                <w:sz w:val="18"/>
                <w:szCs w:val="18"/>
              </w:rPr>
              <w:t xml:space="preserve"> </w:t>
            </w:r>
            <w:r w:rsidRPr="00C73064">
              <w:rPr>
                <w:rFonts w:ascii="Verdana" w:hAnsi="Verdana"/>
                <w:color w:val="212121"/>
                <w:sz w:val="18"/>
                <w:szCs w:val="18"/>
              </w:rPr>
              <w:t>messaggi</w:t>
            </w:r>
            <w:r w:rsidR="00B36AF8">
              <w:rPr>
                <w:rFonts w:ascii="Verdana" w:hAnsi="Verdana"/>
                <w:color w:val="212121"/>
                <w:sz w:val="18"/>
                <w:szCs w:val="18"/>
              </w:rPr>
              <w:t xml:space="preserve"> </w:t>
            </w:r>
            <w:r w:rsidRPr="00C73064">
              <w:rPr>
                <w:rFonts w:ascii="Verdana" w:hAnsi="Verdana"/>
                <w:color w:val="212121"/>
                <w:sz w:val="18"/>
                <w:szCs w:val="18"/>
              </w:rPr>
              <w:t>di</w:t>
            </w:r>
            <w:r w:rsidR="00B36AF8">
              <w:rPr>
                <w:rFonts w:ascii="Verdana" w:hAnsi="Verdana"/>
                <w:color w:val="212121"/>
                <w:sz w:val="18"/>
                <w:szCs w:val="18"/>
              </w:rPr>
              <w:t xml:space="preserve"> </w:t>
            </w:r>
            <w:r w:rsidRPr="00C73064">
              <w:rPr>
                <w:rFonts w:ascii="Verdana" w:hAnsi="Verdana"/>
                <w:color w:val="212121"/>
                <w:sz w:val="18"/>
                <w:szCs w:val="18"/>
              </w:rPr>
              <w:t>genere</w:t>
            </w:r>
            <w:r w:rsidR="00B36AF8">
              <w:rPr>
                <w:rFonts w:ascii="Verdana" w:hAnsi="Verdana"/>
                <w:color w:val="212121"/>
                <w:sz w:val="18"/>
                <w:szCs w:val="18"/>
              </w:rPr>
              <w:t xml:space="preserve"> </w:t>
            </w:r>
            <w:r w:rsidRPr="00C73064">
              <w:rPr>
                <w:rFonts w:ascii="Verdana" w:hAnsi="Verdana"/>
                <w:color w:val="212121"/>
                <w:sz w:val="18"/>
                <w:szCs w:val="18"/>
              </w:rPr>
              <w:t>diverso</w:t>
            </w:r>
            <w:r w:rsidR="00B36AF8">
              <w:rPr>
                <w:rFonts w:ascii="Verdana" w:hAnsi="Verdana"/>
                <w:color w:val="212121"/>
                <w:sz w:val="18"/>
                <w:szCs w:val="18"/>
              </w:rPr>
              <w:t xml:space="preserve"> </w:t>
            </w:r>
            <w:r w:rsidRPr="00C73064">
              <w:rPr>
                <w:rFonts w:ascii="Verdana" w:hAnsi="Verdana"/>
                <w:color w:val="212121"/>
                <w:sz w:val="18"/>
                <w:szCs w:val="18"/>
              </w:rPr>
              <w:t>(quotidiano,</w:t>
            </w:r>
            <w:r w:rsidR="00B36AF8">
              <w:rPr>
                <w:rFonts w:ascii="Verdana" w:hAnsi="Verdana"/>
                <w:color w:val="212121"/>
                <w:sz w:val="18"/>
                <w:szCs w:val="18"/>
              </w:rPr>
              <w:t xml:space="preserve"> </w:t>
            </w:r>
            <w:r w:rsidRPr="00C73064">
              <w:rPr>
                <w:rFonts w:ascii="Verdana" w:hAnsi="Verdana"/>
                <w:color w:val="212121"/>
                <w:sz w:val="18"/>
                <w:szCs w:val="18"/>
              </w:rPr>
              <w:t>letterario,</w:t>
            </w:r>
            <w:r w:rsidR="00B36AF8">
              <w:rPr>
                <w:rFonts w:ascii="Verdana" w:hAnsi="Verdana"/>
                <w:color w:val="212121"/>
                <w:sz w:val="18"/>
                <w:szCs w:val="18"/>
              </w:rPr>
              <w:t xml:space="preserve"> </w:t>
            </w:r>
            <w:r w:rsidRPr="00C73064">
              <w:rPr>
                <w:rFonts w:ascii="Verdana" w:hAnsi="Verdana"/>
                <w:color w:val="212121"/>
                <w:sz w:val="18"/>
                <w:szCs w:val="18"/>
              </w:rPr>
              <w:t>tecnico,</w:t>
            </w:r>
            <w:r w:rsidR="00B36AF8">
              <w:rPr>
                <w:rFonts w:ascii="Verdana" w:hAnsi="Verdana"/>
                <w:color w:val="212121"/>
                <w:sz w:val="18"/>
                <w:szCs w:val="18"/>
              </w:rPr>
              <w:t xml:space="preserve"> </w:t>
            </w:r>
            <w:r w:rsidRPr="00C73064">
              <w:rPr>
                <w:rFonts w:ascii="Verdana" w:hAnsi="Verdana"/>
                <w:color w:val="212121"/>
                <w:sz w:val="18"/>
                <w:szCs w:val="18"/>
              </w:rPr>
              <w:t>scientifico)</w:t>
            </w:r>
            <w:r w:rsidR="00B36AF8">
              <w:rPr>
                <w:rFonts w:ascii="Verdana" w:hAnsi="Verdana"/>
                <w:color w:val="212121"/>
                <w:sz w:val="18"/>
                <w:szCs w:val="18"/>
              </w:rPr>
              <w:t xml:space="preserve"> </w:t>
            </w:r>
            <w:r w:rsidRPr="00C73064">
              <w:rPr>
                <w:rFonts w:ascii="Verdana" w:hAnsi="Verdana"/>
                <w:color w:val="212121"/>
                <w:sz w:val="18"/>
                <w:szCs w:val="18"/>
              </w:rPr>
              <w:t>e</w:t>
            </w:r>
            <w:r w:rsidR="00B36AF8">
              <w:rPr>
                <w:rFonts w:ascii="Verdana" w:hAnsi="Verdana"/>
                <w:color w:val="212121"/>
                <w:sz w:val="18"/>
                <w:szCs w:val="18"/>
              </w:rPr>
              <w:t xml:space="preserve"> </w:t>
            </w:r>
            <w:r w:rsidRPr="00C73064">
              <w:rPr>
                <w:rFonts w:ascii="Verdana" w:hAnsi="Verdana"/>
                <w:color w:val="212121"/>
                <w:sz w:val="18"/>
                <w:szCs w:val="18"/>
              </w:rPr>
              <w:t>di</w:t>
            </w:r>
            <w:r w:rsidR="00B36AF8">
              <w:rPr>
                <w:rFonts w:ascii="Verdana" w:hAnsi="Verdana"/>
                <w:color w:val="212121"/>
                <w:sz w:val="18"/>
                <w:szCs w:val="18"/>
              </w:rPr>
              <w:t xml:space="preserve"> </w:t>
            </w:r>
            <w:r w:rsidRPr="00C73064">
              <w:rPr>
                <w:rFonts w:ascii="Verdana" w:hAnsi="Verdana"/>
                <w:color w:val="212121"/>
                <w:sz w:val="18"/>
                <w:szCs w:val="18"/>
              </w:rPr>
              <w:t>complessità</w:t>
            </w:r>
            <w:r w:rsidR="00B36AF8">
              <w:rPr>
                <w:rFonts w:ascii="Verdana" w:hAnsi="Verdana"/>
                <w:color w:val="212121"/>
                <w:sz w:val="18"/>
                <w:szCs w:val="18"/>
              </w:rPr>
              <w:t xml:space="preserve"> </w:t>
            </w:r>
            <w:r w:rsidRPr="00C73064">
              <w:rPr>
                <w:rFonts w:ascii="Verdana" w:hAnsi="Verdana"/>
                <w:color w:val="212121"/>
                <w:sz w:val="18"/>
                <w:szCs w:val="18"/>
              </w:rPr>
              <w:t>diversa</w:t>
            </w:r>
            <w:r w:rsidR="00B36AF8">
              <w:rPr>
                <w:rFonts w:ascii="Verdana" w:hAnsi="Verdana"/>
                <w:color w:val="212121"/>
                <w:sz w:val="18"/>
                <w:szCs w:val="18"/>
              </w:rPr>
              <w:t xml:space="preserve"> </w:t>
            </w:r>
            <w:r w:rsidRPr="00C73064">
              <w:rPr>
                <w:rFonts w:ascii="Verdana" w:hAnsi="Verdana"/>
                <w:color w:val="212121"/>
                <w:sz w:val="18"/>
                <w:szCs w:val="18"/>
              </w:rPr>
              <w:t>,trasmessi</w:t>
            </w:r>
            <w:r w:rsidR="00B36AF8">
              <w:rPr>
                <w:rFonts w:ascii="Verdana" w:hAnsi="Verdana"/>
                <w:color w:val="212121"/>
                <w:sz w:val="18"/>
                <w:szCs w:val="18"/>
              </w:rPr>
              <w:t xml:space="preserve"> </w:t>
            </w:r>
            <w:r w:rsidRPr="00C73064">
              <w:rPr>
                <w:rFonts w:ascii="Verdana" w:hAnsi="Verdana"/>
                <w:color w:val="212121"/>
                <w:sz w:val="18"/>
                <w:szCs w:val="18"/>
              </w:rPr>
              <w:t>utilizzando linguaggidiversi(verbale,matematico,scientifico,simbolico,ecc.)mediante</w:t>
            </w:r>
            <w:r w:rsidR="00B36AF8">
              <w:rPr>
                <w:rFonts w:ascii="Verdana" w:hAnsi="Verdana"/>
                <w:color w:val="212121"/>
                <w:sz w:val="18"/>
                <w:szCs w:val="18"/>
              </w:rPr>
              <w:t xml:space="preserve"> </w:t>
            </w:r>
            <w:r w:rsidRPr="00C73064">
              <w:rPr>
                <w:rFonts w:ascii="Verdana" w:hAnsi="Verdana"/>
                <w:color w:val="212121"/>
                <w:sz w:val="18"/>
                <w:szCs w:val="18"/>
              </w:rPr>
              <w:t>diversi</w:t>
            </w:r>
            <w:r w:rsidR="00B36AF8">
              <w:rPr>
                <w:rFonts w:ascii="Verdana" w:hAnsi="Verdana"/>
                <w:color w:val="212121"/>
                <w:sz w:val="18"/>
                <w:szCs w:val="18"/>
              </w:rPr>
              <w:t xml:space="preserve"> </w:t>
            </w:r>
            <w:r w:rsidRPr="00C73064">
              <w:rPr>
                <w:rFonts w:ascii="Verdana" w:hAnsi="Verdana"/>
                <w:color w:val="212121"/>
                <w:sz w:val="18"/>
                <w:szCs w:val="18"/>
              </w:rPr>
              <w:t>supporti</w:t>
            </w:r>
            <w:r w:rsidR="00B36AF8">
              <w:rPr>
                <w:rFonts w:ascii="Verdana" w:hAnsi="Verdana"/>
                <w:color w:val="212121"/>
                <w:sz w:val="18"/>
                <w:szCs w:val="18"/>
              </w:rPr>
              <w:t xml:space="preserve"> </w:t>
            </w:r>
            <w:r w:rsidRPr="00C73064">
              <w:rPr>
                <w:rFonts w:ascii="Verdana" w:hAnsi="Verdana"/>
                <w:color w:val="212121"/>
                <w:sz w:val="18"/>
                <w:szCs w:val="18"/>
              </w:rPr>
              <w:t>(cartacei,</w:t>
            </w:r>
            <w:r w:rsidR="00B36AF8">
              <w:rPr>
                <w:rFonts w:ascii="Verdana" w:hAnsi="Verdana"/>
                <w:color w:val="212121"/>
                <w:sz w:val="18"/>
                <w:szCs w:val="18"/>
              </w:rPr>
              <w:t xml:space="preserve"> </w:t>
            </w:r>
            <w:r w:rsidRPr="00C73064">
              <w:rPr>
                <w:rFonts w:ascii="Verdana" w:hAnsi="Verdana"/>
                <w:color w:val="212121"/>
                <w:sz w:val="18"/>
                <w:szCs w:val="18"/>
              </w:rPr>
              <w:t>informatici</w:t>
            </w:r>
            <w:r w:rsidR="00B36AF8">
              <w:rPr>
                <w:rFonts w:ascii="Verdana" w:hAnsi="Verdana"/>
                <w:color w:val="212121"/>
                <w:sz w:val="18"/>
                <w:szCs w:val="18"/>
              </w:rPr>
              <w:t xml:space="preserve"> </w:t>
            </w:r>
            <w:r w:rsidRPr="00C73064">
              <w:rPr>
                <w:rFonts w:ascii="Verdana" w:hAnsi="Verdana"/>
                <w:color w:val="212121"/>
                <w:sz w:val="18"/>
                <w:szCs w:val="18"/>
              </w:rPr>
              <w:t>e</w:t>
            </w:r>
            <w:r w:rsidR="00B36AF8">
              <w:rPr>
                <w:rFonts w:ascii="Verdana" w:hAnsi="Verdana"/>
                <w:color w:val="212121"/>
                <w:sz w:val="18"/>
                <w:szCs w:val="18"/>
              </w:rPr>
              <w:t xml:space="preserve"> </w:t>
            </w:r>
            <w:r w:rsidRPr="00C73064">
              <w:rPr>
                <w:rFonts w:ascii="Verdana" w:hAnsi="Verdana"/>
                <w:color w:val="212121"/>
                <w:sz w:val="18"/>
                <w:szCs w:val="18"/>
              </w:rPr>
              <w:t>multimediali)</w:t>
            </w:r>
          </w:p>
        </w:tc>
      </w:tr>
      <w:tr w:rsidR="00FE5917" w:rsidRPr="00C73064" w14:paraId="3E00B5AA" w14:textId="77777777" w:rsidTr="006953B2">
        <w:trPr>
          <w:trHeight w:val="559"/>
        </w:trPr>
        <w:tc>
          <w:tcPr>
            <w:tcW w:w="283" w:type="dxa"/>
            <w:vMerge/>
            <w:shd w:val="clear" w:color="auto" w:fill="EAF1DD"/>
          </w:tcPr>
          <w:p w14:paraId="123CA0BF" w14:textId="77777777" w:rsidR="00FE5917" w:rsidRPr="00BA69E8" w:rsidRDefault="00FE5917" w:rsidP="006953B2">
            <w:pPr>
              <w:widowControl w:val="0"/>
              <w:autoSpaceDE w:val="0"/>
              <w:autoSpaceDN w:val="0"/>
              <w:spacing w:line="223" w:lineRule="exact"/>
              <w:ind w:right="63"/>
              <w:jc w:val="center"/>
              <w:rPr>
                <w:rFonts w:ascii="Verdana" w:hAnsi="Verdana"/>
                <w:w w:val="99"/>
                <w:sz w:val="18"/>
                <w:szCs w:val="18"/>
              </w:rPr>
            </w:pPr>
          </w:p>
        </w:tc>
        <w:tc>
          <w:tcPr>
            <w:tcW w:w="2500" w:type="dxa"/>
            <w:vMerge/>
            <w:shd w:val="clear" w:color="auto" w:fill="EAF1DD"/>
          </w:tcPr>
          <w:p w14:paraId="3AEF7988" w14:textId="77777777" w:rsidR="00FE5917" w:rsidRPr="00C73064" w:rsidRDefault="00FE5917" w:rsidP="006953B2">
            <w:pPr>
              <w:widowControl w:val="0"/>
              <w:autoSpaceDE w:val="0"/>
              <w:autoSpaceDN w:val="0"/>
              <w:spacing w:line="223" w:lineRule="exact"/>
              <w:ind w:left="110"/>
              <w:jc w:val="center"/>
              <w:rPr>
                <w:rFonts w:ascii="Verdana" w:hAnsi="Verdana"/>
                <w:color w:val="212121"/>
                <w:sz w:val="18"/>
                <w:szCs w:val="18"/>
              </w:rPr>
            </w:pPr>
          </w:p>
        </w:tc>
        <w:tc>
          <w:tcPr>
            <w:tcW w:w="7239" w:type="dxa"/>
          </w:tcPr>
          <w:p w14:paraId="10162E73" w14:textId="30B3CB6E" w:rsidR="00FE5917" w:rsidRPr="00C73064" w:rsidRDefault="00FE5917" w:rsidP="00FE5917">
            <w:pPr>
              <w:pStyle w:val="Paragrafoelenco"/>
              <w:widowControl w:val="0"/>
              <w:numPr>
                <w:ilvl w:val="0"/>
                <w:numId w:val="6"/>
              </w:numPr>
              <w:tabs>
                <w:tab w:val="left" w:pos="502"/>
                <w:tab w:val="left" w:pos="9354"/>
                <w:tab w:val="left" w:pos="9638"/>
              </w:tabs>
              <w:autoSpaceDE w:val="0"/>
              <w:autoSpaceDN w:val="0"/>
              <w:spacing w:after="0" w:line="240" w:lineRule="auto"/>
              <w:ind w:right="132" w:firstLine="0"/>
              <w:contextualSpacing w:val="0"/>
              <w:jc w:val="both"/>
              <w:rPr>
                <w:rFonts w:ascii="Verdana" w:hAnsi="Verdana"/>
                <w:sz w:val="18"/>
                <w:szCs w:val="18"/>
              </w:rPr>
            </w:pPr>
            <w:r w:rsidRPr="00C73064">
              <w:rPr>
                <w:rFonts w:ascii="Verdana" w:hAnsi="Verdana"/>
                <w:color w:val="212121"/>
                <w:sz w:val="18"/>
                <w:szCs w:val="18"/>
              </w:rPr>
              <w:t>rappresentare:</w:t>
            </w:r>
            <w:r w:rsidR="00B36AF8">
              <w:rPr>
                <w:rFonts w:ascii="Verdana" w:hAnsi="Verdana"/>
                <w:color w:val="212121"/>
                <w:sz w:val="18"/>
                <w:szCs w:val="18"/>
              </w:rPr>
              <w:t xml:space="preserve"> </w:t>
            </w:r>
            <w:r w:rsidRPr="00C73064">
              <w:rPr>
                <w:rFonts w:ascii="Verdana" w:hAnsi="Verdana"/>
                <w:color w:val="212121"/>
                <w:sz w:val="18"/>
                <w:szCs w:val="18"/>
              </w:rPr>
              <w:t>eventi,</w:t>
            </w:r>
            <w:r w:rsidR="00B36AF8">
              <w:rPr>
                <w:rFonts w:ascii="Verdana" w:hAnsi="Verdana"/>
                <w:color w:val="212121"/>
                <w:sz w:val="18"/>
                <w:szCs w:val="18"/>
              </w:rPr>
              <w:t xml:space="preserve"> </w:t>
            </w:r>
            <w:r w:rsidRPr="00C73064">
              <w:rPr>
                <w:rFonts w:ascii="Verdana" w:hAnsi="Verdana"/>
                <w:color w:val="212121"/>
                <w:sz w:val="18"/>
                <w:szCs w:val="18"/>
              </w:rPr>
              <w:t>fenomeni,</w:t>
            </w:r>
            <w:r w:rsidR="00B36AF8">
              <w:rPr>
                <w:rFonts w:ascii="Verdana" w:hAnsi="Verdana"/>
                <w:color w:val="212121"/>
                <w:sz w:val="18"/>
                <w:szCs w:val="18"/>
              </w:rPr>
              <w:t xml:space="preserve"> </w:t>
            </w:r>
            <w:r w:rsidRPr="00C73064">
              <w:rPr>
                <w:rFonts w:ascii="Verdana" w:hAnsi="Verdana"/>
                <w:color w:val="212121"/>
                <w:sz w:val="18"/>
                <w:szCs w:val="18"/>
              </w:rPr>
              <w:t>principi,</w:t>
            </w:r>
            <w:r w:rsidR="00B36AF8">
              <w:rPr>
                <w:rFonts w:ascii="Verdana" w:hAnsi="Verdana"/>
                <w:color w:val="212121"/>
                <w:sz w:val="18"/>
                <w:szCs w:val="18"/>
              </w:rPr>
              <w:t xml:space="preserve"> </w:t>
            </w:r>
            <w:r w:rsidRPr="00C73064">
              <w:rPr>
                <w:rFonts w:ascii="Verdana" w:hAnsi="Verdana"/>
                <w:color w:val="212121"/>
                <w:sz w:val="18"/>
                <w:szCs w:val="18"/>
              </w:rPr>
              <w:t>concetti,</w:t>
            </w:r>
            <w:r w:rsidR="00B36AF8">
              <w:rPr>
                <w:rFonts w:ascii="Verdana" w:hAnsi="Verdana"/>
                <w:color w:val="212121"/>
                <w:sz w:val="18"/>
                <w:szCs w:val="18"/>
              </w:rPr>
              <w:t xml:space="preserve"> </w:t>
            </w:r>
            <w:r w:rsidRPr="00C73064">
              <w:rPr>
                <w:rFonts w:ascii="Verdana" w:hAnsi="Verdana"/>
                <w:color w:val="212121"/>
                <w:sz w:val="18"/>
                <w:szCs w:val="18"/>
              </w:rPr>
              <w:t>norme,</w:t>
            </w:r>
            <w:r w:rsidR="00B36AF8">
              <w:rPr>
                <w:rFonts w:ascii="Verdana" w:hAnsi="Verdana"/>
                <w:color w:val="212121"/>
                <w:sz w:val="18"/>
                <w:szCs w:val="18"/>
              </w:rPr>
              <w:t xml:space="preserve"> </w:t>
            </w:r>
            <w:r w:rsidRPr="00C73064">
              <w:rPr>
                <w:rFonts w:ascii="Verdana" w:hAnsi="Verdana"/>
                <w:color w:val="212121"/>
                <w:sz w:val="18"/>
                <w:szCs w:val="18"/>
              </w:rPr>
              <w:t>procedure,</w:t>
            </w:r>
            <w:r w:rsidR="00B36AF8">
              <w:rPr>
                <w:rFonts w:ascii="Verdana" w:hAnsi="Verdana"/>
                <w:color w:val="212121"/>
                <w:sz w:val="18"/>
                <w:szCs w:val="18"/>
              </w:rPr>
              <w:t xml:space="preserve"> </w:t>
            </w:r>
            <w:r w:rsidRPr="00C73064">
              <w:rPr>
                <w:rFonts w:ascii="Verdana" w:hAnsi="Verdana"/>
                <w:color w:val="212121"/>
                <w:sz w:val="18"/>
                <w:szCs w:val="18"/>
              </w:rPr>
              <w:t>atteggiamenti,</w:t>
            </w:r>
            <w:r w:rsidR="00B36AF8">
              <w:rPr>
                <w:rFonts w:ascii="Verdana" w:hAnsi="Verdana"/>
                <w:color w:val="212121"/>
                <w:sz w:val="18"/>
                <w:szCs w:val="18"/>
              </w:rPr>
              <w:t xml:space="preserve"> </w:t>
            </w:r>
            <w:r w:rsidRPr="00C73064">
              <w:rPr>
                <w:rFonts w:ascii="Verdana" w:hAnsi="Verdana"/>
                <w:color w:val="212121"/>
                <w:sz w:val="18"/>
                <w:szCs w:val="18"/>
              </w:rPr>
              <w:t>stati</w:t>
            </w:r>
            <w:r w:rsidR="00B36AF8">
              <w:rPr>
                <w:rFonts w:ascii="Verdana" w:hAnsi="Verdana"/>
                <w:color w:val="212121"/>
                <w:sz w:val="18"/>
                <w:szCs w:val="18"/>
              </w:rPr>
              <w:t xml:space="preserve"> </w:t>
            </w:r>
            <w:r w:rsidRPr="00C73064">
              <w:rPr>
                <w:rFonts w:ascii="Verdana" w:hAnsi="Verdana"/>
                <w:color w:val="212121"/>
                <w:sz w:val="18"/>
                <w:szCs w:val="18"/>
              </w:rPr>
              <w:t>d’animo,</w:t>
            </w:r>
            <w:r w:rsidR="00B36AF8">
              <w:rPr>
                <w:rFonts w:ascii="Verdana" w:hAnsi="Verdana"/>
                <w:color w:val="212121"/>
                <w:sz w:val="18"/>
                <w:szCs w:val="18"/>
              </w:rPr>
              <w:t xml:space="preserve"> </w:t>
            </w:r>
            <w:r w:rsidRPr="00C73064">
              <w:rPr>
                <w:rFonts w:ascii="Verdana" w:hAnsi="Verdana"/>
                <w:color w:val="212121"/>
                <w:sz w:val="18"/>
                <w:szCs w:val="18"/>
              </w:rPr>
              <w:t>emozioni,</w:t>
            </w:r>
            <w:r w:rsidR="00B36AF8">
              <w:rPr>
                <w:rFonts w:ascii="Verdana" w:hAnsi="Verdana"/>
                <w:color w:val="212121"/>
                <w:sz w:val="18"/>
                <w:szCs w:val="18"/>
              </w:rPr>
              <w:t xml:space="preserve"> </w:t>
            </w:r>
            <w:r w:rsidRPr="00C73064">
              <w:rPr>
                <w:rFonts w:ascii="Verdana" w:hAnsi="Verdana"/>
                <w:color w:val="212121"/>
                <w:sz w:val="18"/>
                <w:szCs w:val="18"/>
              </w:rPr>
              <w:t>ecc.</w:t>
            </w:r>
            <w:r w:rsidR="00B36AF8">
              <w:rPr>
                <w:rFonts w:ascii="Verdana" w:hAnsi="Verdana"/>
                <w:color w:val="212121"/>
                <w:sz w:val="18"/>
                <w:szCs w:val="18"/>
              </w:rPr>
              <w:t xml:space="preserve"> </w:t>
            </w:r>
            <w:r w:rsidRPr="00C73064">
              <w:rPr>
                <w:rFonts w:ascii="Verdana" w:hAnsi="Verdana"/>
                <w:color w:val="212121"/>
                <w:sz w:val="18"/>
                <w:szCs w:val="18"/>
              </w:rPr>
              <w:t>utilizzando</w:t>
            </w:r>
            <w:r w:rsidR="00B36AF8">
              <w:rPr>
                <w:rFonts w:ascii="Verdana" w:hAnsi="Verdana"/>
                <w:color w:val="212121"/>
                <w:sz w:val="18"/>
                <w:szCs w:val="18"/>
              </w:rPr>
              <w:t xml:space="preserve"> </w:t>
            </w:r>
            <w:r w:rsidRPr="00C73064">
              <w:rPr>
                <w:rFonts w:ascii="Verdana" w:hAnsi="Verdana"/>
                <w:color w:val="212121"/>
                <w:sz w:val="18"/>
                <w:szCs w:val="18"/>
              </w:rPr>
              <w:t>linguaggi diversi (verbale, matematico, scientifico, simbolico, ecc.) e diverse conoscenze disciplinari, mediante</w:t>
            </w:r>
            <w:r>
              <w:rPr>
                <w:rFonts w:ascii="Verdana" w:hAnsi="Verdana"/>
                <w:color w:val="212121"/>
                <w:sz w:val="18"/>
                <w:szCs w:val="18"/>
              </w:rPr>
              <w:t xml:space="preserve"> </w:t>
            </w:r>
            <w:r w:rsidRPr="00C73064">
              <w:rPr>
                <w:rFonts w:ascii="Verdana" w:hAnsi="Verdana"/>
                <w:color w:val="212121"/>
                <w:sz w:val="18"/>
                <w:szCs w:val="18"/>
              </w:rPr>
              <w:t>diversi supporti (cartacei, informatici multimediali).</w:t>
            </w:r>
          </w:p>
        </w:tc>
      </w:tr>
      <w:tr w:rsidR="00FE5917" w:rsidRPr="00C73064" w14:paraId="62E5B8E5" w14:textId="77777777" w:rsidTr="006953B2">
        <w:trPr>
          <w:trHeight w:val="784"/>
        </w:trPr>
        <w:tc>
          <w:tcPr>
            <w:tcW w:w="283" w:type="dxa"/>
            <w:shd w:val="clear" w:color="auto" w:fill="EAF1DD"/>
          </w:tcPr>
          <w:p w14:paraId="3C4603F7" w14:textId="77777777" w:rsidR="00FE5917" w:rsidRPr="00BA69E8" w:rsidRDefault="00FE5917" w:rsidP="006953B2">
            <w:pPr>
              <w:widowControl w:val="0"/>
              <w:autoSpaceDE w:val="0"/>
              <w:autoSpaceDN w:val="0"/>
              <w:spacing w:line="223" w:lineRule="exact"/>
              <w:ind w:right="63"/>
              <w:jc w:val="center"/>
              <w:rPr>
                <w:rFonts w:ascii="Verdana" w:hAnsi="Verdana"/>
                <w:w w:val="99"/>
                <w:sz w:val="18"/>
                <w:szCs w:val="18"/>
              </w:rPr>
            </w:pPr>
          </w:p>
          <w:p w14:paraId="6512DFF6" w14:textId="77777777" w:rsidR="00FE5917" w:rsidRPr="00C73064" w:rsidRDefault="00FE5917" w:rsidP="006953B2">
            <w:pPr>
              <w:widowControl w:val="0"/>
              <w:autoSpaceDE w:val="0"/>
              <w:autoSpaceDN w:val="0"/>
              <w:spacing w:line="223" w:lineRule="exact"/>
              <w:ind w:right="63"/>
              <w:jc w:val="center"/>
              <w:rPr>
                <w:rFonts w:ascii="Verdana" w:hAnsi="Verdana"/>
                <w:w w:val="99"/>
                <w:sz w:val="18"/>
                <w:szCs w:val="18"/>
                <w:lang w:val="en-US"/>
              </w:rPr>
            </w:pPr>
            <w:r w:rsidRPr="00C73064">
              <w:rPr>
                <w:rFonts w:ascii="Verdana" w:hAnsi="Verdana"/>
                <w:w w:val="99"/>
                <w:sz w:val="18"/>
                <w:szCs w:val="18"/>
                <w:lang w:val="en-US"/>
              </w:rPr>
              <w:t>4</w:t>
            </w:r>
          </w:p>
          <w:p w14:paraId="2026DA47" w14:textId="77777777" w:rsidR="00FE5917" w:rsidRPr="00C73064" w:rsidRDefault="00FE5917" w:rsidP="006953B2">
            <w:pPr>
              <w:widowControl w:val="0"/>
              <w:autoSpaceDE w:val="0"/>
              <w:autoSpaceDN w:val="0"/>
              <w:spacing w:line="223" w:lineRule="exact"/>
              <w:ind w:right="63"/>
              <w:jc w:val="center"/>
              <w:rPr>
                <w:rFonts w:ascii="Verdana" w:hAnsi="Verdana"/>
                <w:w w:val="99"/>
                <w:sz w:val="18"/>
                <w:szCs w:val="18"/>
                <w:lang w:val="en-US"/>
              </w:rPr>
            </w:pPr>
          </w:p>
        </w:tc>
        <w:tc>
          <w:tcPr>
            <w:tcW w:w="2500" w:type="dxa"/>
            <w:shd w:val="clear" w:color="auto" w:fill="EAF1DD"/>
          </w:tcPr>
          <w:p w14:paraId="0D909D94" w14:textId="77777777" w:rsidR="00FE5917" w:rsidRDefault="00FE5917" w:rsidP="006953B2">
            <w:pPr>
              <w:widowControl w:val="0"/>
              <w:autoSpaceDE w:val="0"/>
              <w:autoSpaceDN w:val="0"/>
              <w:spacing w:line="223" w:lineRule="exact"/>
              <w:ind w:left="110"/>
              <w:jc w:val="center"/>
              <w:rPr>
                <w:rFonts w:ascii="Verdana" w:hAnsi="Verdana"/>
                <w:color w:val="212121"/>
                <w:sz w:val="18"/>
                <w:szCs w:val="18"/>
              </w:rPr>
            </w:pPr>
          </w:p>
          <w:p w14:paraId="7FF9EAB0" w14:textId="77777777" w:rsidR="00FE5917" w:rsidRPr="00C73064" w:rsidRDefault="00FE5917" w:rsidP="006953B2">
            <w:pPr>
              <w:widowControl w:val="0"/>
              <w:autoSpaceDE w:val="0"/>
              <w:autoSpaceDN w:val="0"/>
              <w:spacing w:line="223" w:lineRule="exact"/>
              <w:ind w:left="110"/>
              <w:jc w:val="center"/>
              <w:rPr>
                <w:rFonts w:ascii="Verdana" w:hAnsi="Verdana"/>
                <w:color w:val="212121"/>
                <w:sz w:val="18"/>
                <w:szCs w:val="18"/>
              </w:rPr>
            </w:pPr>
            <w:r w:rsidRPr="00C73064">
              <w:rPr>
                <w:rFonts w:ascii="Verdana" w:hAnsi="Verdana"/>
                <w:color w:val="212121"/>
                <w:sz w:val="18"/>
                <w:szCs w:val="18"/>
              </w:rPr>
              <w:t>Collaborare e</w:t>
            </w:r>
            <w:r>
              <w:rPr>
                <w:rFonts w:ascii="Verdana" w:hAnsi="Verdana"/>
                <w:color w:val="212121"/>
                <w:sz w:val="18"/>
                <w:szCs w:val="18"/>
              </w:rPr>
              <w:t xml:space="preserve"> </w:t>
            </w:r>
            <w:r w:rsidRPr="00C73064">
              <w:rPr>
                <w:rFonts w:ascii="Verdana" w:hAnsi="Verdana"/>
                <w:color w:val="212121"/>
                <w:sz w:val="18"/>
                <w:szCs w:val="18"/>
              </w:rPr>
              <w:t>partecipare</w:t>
            </w:r>
          </w:p>
        </w:tc>
        <w:tc>
          <w:tcPr>
            <w:tcW w:w="7239" w:type="dxa"/>
          </w:tcPr>
          <w:p w14:paraId="31AD5D6C" w14:textId="77777777" w:rsidR="00FE5917" w:rsidRPr="00C73064" w:rsidRDefault="00FE5917" w:rsidP="006953B2">
            <w:pPr>
              <w:tabs>
                <w:tab w:val="left" w:pos="9354"/>
              </w:tabs>
              <w:ind w:left="235" w:right="132"/>
              <w:jc w:val="both"/>
              <w:rPr>
                <w:rFonts w:ascii="Verdana" w:hAnsi="Verdana"/>
                <w:sz w:val="18"/>
                <w:szCs w:val="18"/>
              </w:rPr>
            </w:pPr>
            <w:r w:rsidRPr="00C73064">
              <w:rPr>
                <w:rFonts w:ascii="Verdana" w:hAnsi="Verdana"/>
                <w:color w:val="212121"/>
                <w:sz w:val="18"/>
                <w:szCs w:val="18"/>
              </w:rPr>
              <w:t>Interagire in gruppo, comprendendo i diversi punti di vista, valorizzando le proprie e le altrui capacità, gestendo la conflittualità, contribuendo all’apprendimento comune ed alla realizzazione delle attività collettive, nel riconoscimento dei diritti fondamentali degli altri.</w:t>
            </w:r>
          </w:p>
        </w:tc>
      </w:tr>
      <w:tr w:rsidR="00FE5917" w:rsidRPr="00C73064" w14:paraId="48179408" w14:textId="77777777" w:rsidTr="006953B2">
        <w:trPr>
          <w:trHeight w:val="694"/>
        </w:trPr>
        <w:tc>
          <w:tcPr>
            <w:tcW w:w="283" w:type="dxa"/>
            <w:shd w:val="clear" w:color="auto" w:fill="EAF1DD"/>
          </w:tcPr>
          <w:p w14:paraId="21F32008" w14:textId="77777777" w:rsidR="00FE5917" w:rsidRPr="00BA69E8" w:rsidRDefault="00FE5917" w:rsidP="006953B2">
            <w:pPr>
              <w:widowControl w:val="0"/>
              <w:autoSpaceDE w:val="0"/>
              <w:autoSpaceDN w:val="0"/>
              <w:spacing w:line="223" w:lineRule="exact"/>
              <w:ind w:right="63"/>
              <w:jc w:val="center"/>
              <w:rPr>
                <w:rFonts w:ascii="Verdana" w:hAnsi="Verdana"/>
                <w:w w:val="99"/>
                <w:sz w:val="18"/>
                <w:szCs w:val="18"/>
              </w:rPr>
            </w:pPr>
          </w:p>
          <w:p w14:paraId="07208988" w14:textId="77777777" w:rsidR="00FE5917" w:rsidRPr="00C73064" w:rsidRDefault="00FE5917" w:rsidP="006953B2">
            <w:pPr>
              <w:widowControl w:val="0"/>
              <w:autoSpaceDE w:val="0"/>
              <w:autoSpaceDN w:val="0"/>
              <w:spacing w:line="223" w:lineRule="exact"/>
              <w:ind w:right="63"/>
              <w:jc w:val="center"/>
              <w:rPr>
                <w:rFonts w:ascii="Verdana" w:hAnsi="Verdana"/>
                <w:sz w:val="18"/>
                <w:szCs w:val="18"/>
                <w:lang w:val="en-US"/>
              </w:rPr>
            </w:pPr>
            <w:r w:rsidRPr="00C73064">
              <w:rPr>
                <w:rFonts w:ascii="Verdana" w:hAnsi="Verdana"/>
                <w:w w:val="99"/>
                <w:sz w:val="18"/>
                <w:szCs w:val="18"/>
                <w:lang w:val="en-US"/>
              </w:rPr>
              <w:t>5</w:t>
            </w:r>
          </w:p>
        </w:tc>
        <w:tc>
          <w:tcPr>
            <w:tcW w:w="2500" w:type="dxa"/>
            <w:shd w:val="clear" w:color="auto" w:fill="EAF1DD"/>
          </w:tcPr>
          <w:p w14:paraId="0648E9D8" w14:textId="77777777" w:rsidR="00FE5917" w:rsidRPr="00BA69E8" w:rsidRDefault="00FE5917" w:rsidP="006953B2">
            <w:pPr>
              <w:widowControl w:val="0"/>
              <w:autoSpaceDE w:val="0"/>
              <w:autoSpaceDN w:val="0"/>
              <w:spacing w:line="223" w:lineRule="exact"/>
              <w:ind w:left="110"/>
              <w:jc w:val="center"/>
              <w:rPr>
                <w:rFonts w:ascii="Verdana" w:hAnsi="Verdana"/>
                <w:sz w:val="18"/>
                <w:szCs w:val="18"/>
              </w:rPr>
            </w:pPr>
            <w:r w:rsidRPr="00C73064">
              <w:rPr>
                <w:rFonts w:ascii="Verdana" w:hAnsi="Verdana"/>
                <w:color w:val="212121"/>
                <w:sz w:val="18"/>
                <w:szCs w:val="18"/>
              </w:rPr>
              <w:t>Agire in modo autonomo e</w:t>
            </w:r>
            <w:r>
              <w:rPr>
                <w:rFonts w:ascii="Verdana" w:hAnsi="Verdana"/>
                <w:color w:val="212121"/>
                <w:sz w:val="18"/>
                <w:szCs w:val="18"/>
              </w:rPr>
              <w:t xml:space="preserve"> </w:t>
            </w:r>
            <w:r w:rsidRPr="00C73064">
              <w:rPr>
                <w:rFonts w:ascii="Verdana" w:hAnsi="Verdana"/>
                <w:color w:val="212121"/>
                <w:sz w:val="18"/>
                <w:szCs w:val="18"/>
              </w:rPr>
              <w:t>responsabile</w:t>
            </w:r>
          </w:p>
        </w:tc>
        <w:tc>
          <w:tcPr>
            <w:tcW w:w="7239" w:type="dxa"/>
          </w:tcPr>
          <w:p w14:paraId="363FC93A" w14:textId="77777777" w:rsidR="00FE5917" w:rsidRPr="00C73064" w:rsidRDefault="00FE5917" w:rsidP="006953B2">
            <w:pPr>
              <w:tabs>
                <w:tab w:val="left" w:pos="9354"/>
              </w:tabs>
              <w:ind w:left="235" w:right="132"/>
              <w:jc w:val="both"/>
              <w:rPr>
                <w:rFonts w:ascii="Verdana" w:hAnsi="Verdana"/>
                <w:sz w:val="18"/>
                <w:szCs w:val="18"/>
              </w:rPr>
            </w:pPr>
            <w:r w:rsidRPr="00C73064">
              <w:rPr>
                <w:rFonts w:ascii="Verdana" w:hAnsi="Verdana"/>
                <w:color w:val="212121"/>
                <w:sz w:val="18"/>
                <w:szCs w:val="18"/>
              </w:rPr>
              <w:t>Sapersi inserire in modo attivo e consapevole nella vita sociale e far valere al suo interno i propri diritti e bisogni riconoscendo al contempo quelli altrui, le opportunità comuni, i limiti, le regole, le responsabilità.</w:t>
            </w:r>
          </w:p>
        </w:tc>
      </w:tr>
      <w:tr w:rsidR="00FE5917" w:rsidRPr="00BA69E8" w14:paraId="2AD61863" w14:textId="77777777" w:rsidTr="006953B2">
        <w:trPr>
          <w:trHeight w:val="705"/>
        </w:trPr>
        <w:tc>
          <w:tcPr>
            <w:tcW w:w="283" w:type="dxa"/>
            <w:shd w:val="clear" w:color="auto" w:fill="EAF1DD"/>
          </w:tcPr>
          <w:p w14:paraId="4B96C834" w14:textId="77777777" w:rsidR="00FE5917" w:rsidRPr="00BA69E8" w:rsidRDefault="00FE5917" w:rsidP="006953B2">
            <w:pPr>
              <w:widowControl w:val="0"/>
              <w:autoSpaceDE w:val="0"/>
              <w:autoSpaceDN w:val="0"/>
              <w:spacing w:line="223" w:lineRule="exact"/>
              <w:ind w:right="63"/>
              <w:jc w:val="center"/>
              <w:rPr>
                <w:rFonts w:ascii="Verdana" w:hAnsi="Verdana"/>
                <w:w w:val="99"/>
                <w:sz w:val="18"/>
                <w:szCs w:val="18"/>
              </w:rPr>
            </w:pPr>
          </w:p>
          <w:p w14:paraId="728B4FCD" w14:textId="77777777" w:rsidR="00FE5917" w:rsidRPr="00C73064" w:rsidRDefault="00FE5917" w:rsidP="006953B2">
            <w:pPr>
              <w:widowControl w:val="0"/>
              <w:autoSpaceDE w:val="0"/>
              <w:autoSpaceDN w:val="0"/>
              <w:spacing w:line="223" w:lineRule="exact"/>
              <w:ind w:right="63"/>
              <w:jc w:val="center"/>
              <w:rPr>
                <w:rFonts w:ascii="Verdana" w:hAnsi="Verdana"/>
                <w:sz w:val="18"/>
                <w:szCs w:val="18"/>
                <w:lang w:val="en-US"/>
              </w:rPr>
            </w:pPr>
            <w:r w:rsidRPr="00C73064">
              <w:rPr>
                <w:rFonts w:ascii="Verdana" w:hAnsi="Verdana"/>
                <w:w w:val="99"/>
                <w:sz w:val="18"/>
                <w:szCs w:val="18"/>
                <w:lang w:val="en-US"/>
              </w:rPr>
              <w:t>6</w:t>
            </w:r>
          </w:p>
        </w:tc>
        <w:tc>
          <w:tcPr>
            <w:tcW w:w="2500" w:type="dxa"/>
            <w:shd w:val="clear" w:color="auto" w:fill="EAF1DD"/>
          </w:tcPr>
          <w:p w14:paraId="65814E4D" w14:textId="77777777" w:rsidR="00FE5917" w:rsidRDefault="00FE5917" w:rsidP="006953B2">
            <w:pPr>
              <w:widowControl w:val="0"/>
              <w:autoSpaceDE w:val="0"/>
              <w:autoSpaceDN w:val="0"/>
              <w:spacing w:line="223" w:lineRule="exact"/>
              <w:ind w:left="110"/>
              <w:jc w:val="center"/>
              <w:rPr>
                <w:rFonts w:ascii="Verdana" w:hAnsi="Verdana"/>
                <w:color w:val="212121"/>
                <w:sz w:val="18"/>
                <w:szCs w:val="18"/>
              </w:rPr>
            </w:pPr>
          </w:p>
          <w:p w14:paraId="2CA5D04B" w14:textId="77777777" w:rsidR="00FE5917" w:rsidRPr="00C73064" w:rsidRDefault="00FE5917" w:rsidP="006953B2">
            <w:pPr>
              <w:widowControl w:val="0"/>
              <w:autoSpaceDE w:val="0"/>
              <w:autoSpaceDN w:val="0"/>
              <w:spacing w:line="223" w:lineRule="exact"/>
              <w:ind w:left="110"/>
              <w:jc w:val="center"/>
              <w:rPr>
                <w:rFonts w:ascii="Verdana" w:hAnsi="Verdana"/>
                <w:sz w:val="18"/>
                <w:szCs w:val="18"/>
                <w:lang w:val="en-US"/>
              </w:rPr>
            </w:pPr>
            <w:r w:rsidRPr="00C73064">
              <w:rPr>
                <w:rFonts w:ascii="Verdana" w:hAnsi="Verdana"/>
                <w:color w:val="212121"/>
                <w:sz w:val="18"/>
                <w:szCs w:val="18"/>
              </w:rPr>
              <w:t>Risolvere problemi</w:t>
            </w:r>
          </w:p>
        </w:tc>
        <w:tc>
          <w:tcPr>
            <w:tcW w:w="7239" w:type="dxa"/>
          </w:tcPr>
          <w:p w14:paraId="70348B6F" w14:textId="223A282A" w:rsidR="00FE5917" w:rsidRPr="00BA69E8" w:rsidRDefault="00FE5917" w:rsidP="006953B2">
            <w:pPr>
              <w:widowControl w:val="0"/>
              <w:autoSpaceDE w:val="0"/>
              <w:autoSpaceDN w:val="0"/>
              <w:spacing w:before="34"/>
              <w:ind w:left="110" w:right="93"/>
              <w:jc w:val="both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color w:val="212121"/>
                <w:sz w:val="18"/>
                <w:szCs w:val="18"/>
              </w:rPr>
              <w:t>Af</w:t>
            </w:r>
            <w:r w:rsidRPr="00C73064">
              <w:rPr>
                <w:rFonts w:ascii="Verdana" w:hAnsi="Verdana"/>
                <w:color w:val="212121"/>
                <w:sz w:val="18"/>
                <w:szCs w:val="18"/>
              </w:rPr>
              <w:t>frontare situazioni problematiche costruendo e verificando ipotesi, individuando le fonti e le risorse adeguate, raccogliendo</w:t>
            </w:r>
            <w:r w:rsidR="00B36AF8">
              <w:rPr>
                <w:rFonts w:ascii="Verdana" w:hAnsi="Verdana"/>
                <w:color w:val="212121"/>
                <w:sz w:val="18"/>
                <w:szCs w:val="18"/>
              </w:rPr>
              <w:t xml:space="preserve"> </w:t>
            </w:r>
            <w:r w:rsidRPr="00C73064">
              <w:rPr>
                <w:rFonts w:ascii="Verdana" w:hAnsi="Verdana"/>
                <w:color w:val="212121"/>
                <w:sz w:val="18"/>
                <w:szCs w:val="18"/>
              </w:rPr>
              <w:t>e</w:t>
            </w:r>
            <w:r w:rsidR="00B36AF8">
              <w:rPr>
                <w:rFonts w:ascii="Verdana" w:hAnsi="Verdana"/>
                <w:color w:val="212121"/>
                <w:sz w:val="18"/>
                <w:szCs w:val="18"/>
              </w:rPr>
              <w:t xml:space="preserve"> </w:t>
            </w:r>
            <w:r w:rsidRPr="00C73064">
              <w:rPr>
                <w:rFonts w:ascii="Verdana" w:hAnsi="Verdana"/>
                <w:color w:val="212121"/>
                <w:sz w:val="18"/>
                <w:szCs w:val="18"/>
              </w:rPr>
              <w:t>valutando</w:t>
            </w:r>
            <w:r w:rsidR="00B36AF8">
              <w:rPr>
                <w:rFonts w:ascii="Verdana" w:hAnsi="Verdana"/>
                <w:color w:val="212121"/>
                <w:sz w:val="18"/>
                <w:szCs w:val="18"/>
              </w:rPr>
              <w:t xml:space="preserve"> </w:t>
            </w:r>
            <w:r w:rsidRPr="00C73064">
              <w:rPr>
                <w:rFonts w:ascii="Verdana" w:hAnsi="Verdana"/>
                <w:color w:val="212121"/>
                <w:sz w:val="18"/>
                <w:szCs w:val="18"/>
              </w:rPr>
              <w:t>i</w:t>
            </w:r>
            <w:r w:rsidR="00B36AF8">
              <w:rPr>
                <w:rFonts w:ascii="Verdana" w:hAnsi="Verdana"/>
                <w:color w:val="212121"/>
                <w:sz w:val="18"/>
                <w:szCs w:val="18"/>
              </w:rPr>
              <w:t xml:space="preserve"> </w:t>
            </w:r>
            <w:r w:rsidRPr="00C73064">
              <w:rPr>
                <w:rFonts w:ascii="Verdana" w:hAnsi="Verdana"/>
                <w:color w:val="212121"/>
                <w:sz w:val="18"/>
                <w:szCs w:val="18"/>
              </w:rPr>
              <w:t>dati,</w:t>
            </w:r>
            <w:r w:rsidR="00B36AF8">
              <w:rPr>
                <w:rFonts w:ascii="Verdana" w:hAnsi="Verdana"/>
                <w:color w:val="212121"/>
                <w:sz w:val="18"/>
                <w:szCs w:val="18"/>
              </w:rPr>
              <w:t xml:space="preserve"> </w:t>
            </w:r>
            <w:r w:rsidRPr="00C73064">
              <w:rPr>
                <w:rFonts w:ascii="Verdana" w:hAnsi="Verdana"/>
                <w:color w:val="212121"/>
                <w:sz w:val="18"/>
                <w:szCs w:val="18"/>
              </w:rPr>
              <w:t>proponendo</w:t>
            </w:r>
            <w:r w:rsidR="00B36AF8">
              <w:rPr>
                <w:rFonts w:ascii="Verdana" w:hAnsi="Verdana"/>
                <w:color w:val="212121"/>
                <w:sz w:val="18"/>
                <w:szCs w:val="18"/>
              </w:rPr>
              <w:t xml:space="preserve"> </w:t>
            </w:r>
            <w:r w:rsidRPr="00C73064">
              <w:rPr>
                <w:rFonts w:ascii="Verdana" w:hAnsi="Verdana"/>
                <w:color w:val="212121"/>
                <w:sz w:val="18"/>
                <w:szCs w:val="18"/>
              </w:rPr>
              <w:t>soluzioni</w:t>
            </w:r>
            <w:r w:rsidR="00B36AF8">
              <w:rPr>
                <w:rFonts w:ascii="Verdana" w:hAnsi="Verdana"/>
                <w:color w:val="212121"/>
                <w:sz w:val="18"/>
                <w:szCs w:val="18"/>
              </w:rPr>
              <w:t xml:space="preserve"> </w:t>
            </w:r>
            <w:r w:rsidRPr="00C73064">
              <w:rPr>
                <w:rFonts w:ascii="Verdana" w:hAnsi="Verdana"/>
                <w:color w:val="212121"/>
                <w:sz w:val="18"/>
                <w:szCs w:val="18"/>
              </w:rPr>
              <w:t>utilizzando,</w:t>
            </w:r>
            <w:r w:rsidR="00B36AF8">
              <w:rPr>
                <w:rFonts w:ascii="Verdana" w:hAnsi="Verdana"/>
                <w:color w:val="212121"/>
                <w:sz w:val="18"/>
                <w:szCs w:val="18"/>
              </w:rPr>
              <w:t xml:space="preserve"> </w:t>
            </w:r>
            <w:r w:rsidRPr="00C73064">
              <w:rPr>
                <w:rFonts w:ascii="Verdana" w:hAnsi="Verdana"/>
                <w:color w:val="212121"/>
                <w:sz w:val="18"/>
                <w:szCs w:val="18"/>
              </w:rPr>
              <w:t>secondo</w:t>
            </w:r>
            <w:r w:rsidR="00B36AF8">
              <w:rPr>
                <w:rFonts w:ascii="Verdana" w:hAnsi="Verdana"/>
                <w:color w:val="212121"/>
                <w:sz w:val="18"/>
                <w:szCs w:val="18"/>
              </w:rPr>
              <w:t xml:space="preserve"> </w:t>
            </w:r>
            <w:r w:rsidRPr="00C73064">
              <w:rPr>
                <w:rFonts w:ascii="Verdana" w:hAnsi="Verdana"/>
                <w:color w:val="212121"/>
                <w:sz w:val="18"/>
                <w:szCs w:val="18"/>
              </w:rPr>
              <w:t>il</w:t>
            </w:r>
            <w:r w:rsidR="00B36AF8">
              <w:rPr>
                <w:rFonts w:ascii="Verdana" w:hAnsi="Verdana"/>
                <w:color w:val="212121"/>
                <w:sz w:val="18"/>
                <w:szCs w:val="18"/>
              </w:rPr>
              <w:t xml:space="preserve"> </w:t>
            </w:r>
            <w:r w:rsidRPr="00C73064">
              <w:rPr>
                <w:rFonts w:ascii="Verdana" w:hAnsi="Verdana"/>
                <w:color w:val="212121"/>
                <w:sz w:val="18"/>
                <w:szCs w:val="18"/>
              </w:rPr>
              <w:t>tipo</w:t>
            </w:r>
            <w:r w:rsidR="00B36AF8">
              <w:rPr>
                <w:rFonts w:ascii="Verdana" w:hAnsi="Verdana"/>
                <w:color w:val="212121"/>
                <w:sz w:val="18"/>
                <w:szCs w:val="18"/>
              </w:rPr>
              <w:t xml:space="preserve"> </w:t>
            </w:r>
            <w:r w:rsidRPr="00C73064">
              <w:rPr>
                <w:rFonts w:ascii="Verdana" w:hAnsi="Verdana"/>
                <w:color w:val="212121"/>
                <w:sz w:val="18"/>
                <w:szCs w:val="18"/>
              </w:rPr>
              <w:t>di</w:t>
            </w:r>
            <w:r w:rsidR="00B36AF8">
              <w:rPr>
                <w:rFonts w:ascii="Verdana" w:hAnsi="Verdana"/>
                <w:color w:val="212121"/>
                <w:sz w:val="18"/>
                <w:szCs w:val="18"/>
              </w:rPr>
              <w:t xml:space="preserve"> </w:t>
            </w:r>
            <w:r w:rsidRPr="00C73064">
              <w:rPr>
                <w:rFonts w:ascii="Verdana" w:hAnsi="Verdana"/>
                <w:color w:val="212121"/>
                <w:sz w:val="18"/>
                <w:szCs w:val="18"/>
              </w:rPr>
              <w:t>problema,</w:t>
            </w:r>
            <w:r w:rsidR="00B36AF8">
              <w:rPr>
                <w:rFonts w:ascii="Verdana" w:hAnsi="Verdana"/>
                <w:color w:val="212121"/>
                <w:sz w:val="18"/>
                <w:szCs w:val="18"/>
              </w:rPr>
              <w:t xml:space="preserve"> </w:t>
            </w:r>
            <w:r w:rsidRPr="00C73064">
              <w:rPr>
                <w:rFonts w:ascii="Verdana" w:hAnsi="Verdana"/>
                <w:color w:val="212121"/>
                <w:sz w:val="18"/>
                <w:szCs w:val="18"/>
              </w:rPr>
              <w:t>contenuti</w:t>
            </w:r>
            <w:r w:rsidR="00B36AF8">
              <w:rPr>
                <w:rFonts w:ascii="Verdana" w:hAnsi="Verdana"/>
                <w:color w:val="212121"/>
                <w:sz w:val="18"/>
                <w:szCs w:val="18"/>
              </w:rPr>
              <w:t xml:space="preserve"> </w:t>
            </w:r>
            <w:r w:rsidRPr="00C73064">
              <w:rPr>
                <w:rFonts w:ascii="Verdana" w:hAnsi="Verdana"/>
                <w:color w:val="212121"/>
                <w:sz w:val="18"/>
                <w:szCs w:val="18"/>
              </w:rPr>
              <w:t>e</w:t>
            </w:r>
            <w:r w:rsidR="00B36AF8">
              <w:rPr>
                <w:rFonts w:ascii="Verdana" w:hAnsi="Verdana"/>
                <w:color w:val="212121"/>
                <w:sz w:val="18"/>
                <w:szCs w:val="18"/>
              </w:rPr>
              <w:t xml:space="preserve"> </w:t>
            </w:r>
            <w:r w:rsidRPr="00C73064">
              <w:rPr>
                <w:rFonts w:ascii="Verdana" w:hAnsi="Verdana"/>
                <w:color w:val="212121"/>
                <w:sz w:val="18"/>
                <w:szCs w:val="18"/>
              </w:rPr>
              <w:t>metodi</w:t>
            </w:r>
            <w:r w:rsidR="00B36AF8">
              <w:rPr>
                <w:rFonts w:ascii="Verdana" w:hAnsi="Verdana"/>
                <w:color w:val="212121"/>
                <w:sz w:val="18"/>
                <w:szCs w:val="18"/>
              </w:rPr>
              <w:t xml:space="preserve"> </w:t>
            </w:r>
            <w:r w:rsidRPr="00C73064">
              <w:rPr>
                <w:rFonts w:ascii="Verdana" w:hAnsi="Verdana"/>
                <w:color w:val="212121"/>
                <w:sz w:val="18"/>
                <w:szCs w:val="18"/>
              </w:rPr>
              <w:t>delle</w:t>
            </w:r>
            <w:r w:rsidR="00B36AF8">
              <w:rPr>
                <w:rFonts w:ascii="Verdana" w:hAnsi="Verdana"/>
                <w:color w:val="212121"/>
                <w:sz w:val="18"/>
                <w:szCs w:val="18"/>
              </w:rPr>
              <w:t xml:space="preserve"> </w:t>
            </w:r>
            <w:r w:rsidRPr="00C73064">
              <w:rPr>
                <w:rFonts w:ascii="Verdana" w:hAnsi="Verdana"/>
                <w:color w:val="212121"/>
                <w:sz w:val="18"/>
                <w:szCs w:val="18"/>
              </w:rPr>
              <w:t>diverse</w:t>
            </w:r>
            <w:r w:rsidR="00B36AF8">
              <w:rPr>
                <w:rFonts w:ascii="Verdana" w:hAnsi="Verdana"/>
                <w:color w:val="212121"/>
                <w:sz w:val="18"/>
                <w:szCs w:val="18"/>
              </w:rPr>
              <w:t xml:space="preserve"> </w:t>
            </w:r>
            <w:r w:rsidRPr="00C73064">
              <w:rPr>
                <w:rFonts w:ascii="Verdana" w:hAnsi="Verdana"/>
                <w:color w:val="212121"/>
                <w:sz w:val="18"/>
                <w:szCs w:val="18"/>
              </w:rPr>
              <w:t>discipline.</w:t>
            </w:r>
          </w:p>
        </w:tc>
      </w:tr>
      <w:tr w:rsidR="00FE5917" w:rsidRPr="00BA69E8" w14:paraId="3AB8EBFD" w14:textId="77777777" w:rsidTr="006953B2">
        <w:trPr>
          <w:trHeight w:val="539"/>
        </w:trPr>
        <w:tc>
          <w:tcPr>
            <w:tcW w:w="283" w:type="dxa"/>
            <w:shd w:val="clear" w:color="auto" w:fill="EAF1DD"/>
          </w:tcPr>
          <w:p w14:paraId="72725991" w14:textId="77777777" w:rsidR="00FE5917" w:rsidRPr="00BA69E8" w:rsidRDefault="00FE5917" w:rsidP="006953B2">
            <w:pPr>
              <w:widowControl w:val="0"/>
              <w:autoSpaceDE w:val="0"/>
              <w:autoSpaceDN w:val="0"/>
              <w:spacing w:line="223" w:lineRule="exact"/>
              <w:ind w:left="107"/>
              <w:jc w:val="center"/>
              <w:rPr>
                <w:rFonts w:ascii="Verdana" w:hAnsi="Verdana"/>
                <w:w w:val="99"/>
                <w:sz w:val="18"/>
                <w:szCs w:val="18"/>
              </w:rPr>
            </w:pPr>
          </w:p>
          <w:p w14:paraId="27E2F415" w14:textId="77777777" w:rsidR="00FE5917" w:rsidRPr="00BA69E8" w:rsidRDefault="00FE5917" w:rsidP="006953B2">
            <w:pPr>
              <w:widowControl w:val="0"/>
              <w:autoSpaceDE w:val="0"/>
              <w:autoSpaceDN w:val="0"/>
              <w:spacing w:line="223" w:lineRule="exact"/>
              <w:ind w:left="107"/>
              <w:jc w:val="center"/>
              <w:rPr>
                <w:rFonts w:ascii="Verdana" w:hAnsi="Verdana"/>
                <w:w w:val="99"/>
                <w:sz w:val="18"/>
                <w:szCs w:val="18"/>
              </w:rPr>
            </w:pPr>
          </w:p>
          <w:p w14:paraId="48BA8C64" w14:textId="77777777" w:rsidR="00FE5917" w:rsidRPr="00C73064" w:rsidRDefault="00FE5917" w:rsidP="006953B2">
            <w:pPr>
              <w:widowControl w:val="0"/>
              <w:autoSpaceDE w:val="0"/>
              <w:autoSpaceDN w:val="0"/>
              <w:spacing w:line="223" w:lineRule="exact"/>
              <w:ind w:left="107"/>
              <w:jc w:val="center"/>
              <w:rPr>
                <w:rFonts w:ascii="Verdana" w:hAnsi="Verdana"/>
                <w:sz w:val="18"/>
                <w:szCs w:val="18"/>
                <w:lang w:val="en-US"/>
              </w:rPr>
            </w:pPr>
            <w:r>
              <w:rPr>
                <w:rFonts w:ascii="Verdana" w:hAnsi="Verdana"/>
                <w:w w:val="99"/>
                <w:sz w:val="18"/>
                <w:szCs w:val="18"/>
                <w:lang w:val="en-US"/>
              </w:rPr>
              <w:t>7</w:t>
            </w:r>
          </w:p>
        </w:tc>
        <w:tc>
          <w:tcPr>
            <w:tcW w:w="2500" w:type="dxa"/>
            <w:shd w:val="clear" w:color="auto" w:fill="EAF1DD"/>
          </w:tcPr>
          <w:p w14:paraId="37A8AC19" w14:textId="77777777" w:rsidR="00FE5917" w:rsidRDefault="00FE5917" w:rsidP="006953B2">
            <w:pPr>
              <w:widowControl w:val="0"/>
              <w:autoSpaceDE w:val="0"/>
              <w:autoSpaceDN w:val="0"/>
              <w:ind w:left="110" w:right="183"/>
              <w:jc w:val="center"/>
              <w:rPr>
                <w:rFonts w:ascii="Verdana" w:hAnsi="Verdana"/>
                <w:color w:val="212121"/>
                <w:sz w:val="18"/>
                <w:szCs w:val="18"/>
              </w:rPr>
            </w:pPr>
          </w:p>
          <w:p w14:paraId="5CDF17C4" w14:textId="77777777" w:rsidR="00FE5917" w:rsidRPr="00C73064" w:rsidRDefault="00FE5917" w:rsidP="006953B2">
            <w:pPr>
              <w:widowControl w:val="0"/>
              <w:autoSpaceDE w:val="0"/>
              <w:autoSpaceDN w:val="0"/>
              <w:ind w:left="110" w:right="183"/>
              <w:jc w:val="center"/>
              <w:rPr>
                <w:rFonts w:ascii="Verdana" w:hAnsi="Verdana"/>
                <w:sz w:val="18"/>
                <w:szCs w:val="18"/>
                <w:lang w:val="en-US"/>
              </w:rPr>
            </w:pPr>
            <w:r w:rsidRPr="00C73064">
              <w:rPr>
                <w:rFonts w:ascii="Verdana" w:hAnsi="Verdana"/>
                <w:color w:val="212121"/>
                <w:sz w:val="18"/>
                <w:szCs w:val="18"/>
              </w:rPr>
              <w:t>Individuare</w:t>
            </w:r>
            <w:r>
              <w:rPr>
                <w:rFonts w:ascii="Verdana" w:hAnsi="Verdana"/>
                <w:color w:val="212121"/>
                <w:sz w:val="18"/>
                <w:szCs w:val="18"/>
              </w:rPr>
              <w:t xml:space="preserve"> </w:t>
            </w:r>
            <w:r w:rsidRPr="00C73064">
              <w:rPr>
                <w:rFonts w:ascii="Verdana" w:hAnsi="Verdana"/>
                <w:color w:val="212121"/>
                <w:sz w:val="18"/>
                <w:szCs w:val="18"/>
              </w:rPr>
              <w:t>collegamenti</w:t>
            </w:r>
            <w:r>
              <w:rPr>
                <w:rFonts w:ascii="Verdana" w:hAnsi="Verdana"/>
                <w:color w:val="212121"/>
                <w:sz w:val="18"/>
                <w:szCs w:val="18"/>
              </w:rPr>
              <w:t xml:space="preserve"> </w:t>
            </w:r>
            <w:r w:rsidRPr="00C73064">
              <w:rPr>
                <w:rFonts w:ascii="Verdana" w:hAnsi="Verdana"/>
                <w:color w:val="212121"/>
                <w:sz w:val="18"/>
                <w:szCs w:val="18"/>
              </w:rPr>
              <w:t>e</w:t>
            </w:r>
            <w:r>
              <w:rPr>
                <w:rFonts w:ascii="Verdana" w:hAnsi="Verdana"/>
                <w:color w:val="212121"/>
                <w:sz w:val="18"/>
                <w:szCs w:val="18"/>
              </w:rPr>
              <w:t xml:space="preserve"> relazioni</w:t>
            </w:r>
          </w:p>
        </w:tc>
        <w:tc>
          <w:tcPr>
            <w:tcW w:w="7239" w:type="dxa"/>
          </w:tcPr>
          <w:p w14:paraId="759FAE7D" w14:textId="2C23A77B" w:rsidR="00FE5917" w:rsidRPr="00C73064" w:rsidRDefault="00FE5917" w:rsidP="00FE5917">
            <w:pPr>
              <w:widowControl w:val="0"/>
              <w:tabs>
                <w:tab w:val="left" w:pos="506"/>
              </w:tabs>
              <w:autoSpaceDE w:val="0"/>
              <w:autoSpaceDN w:val="0"/>
              <w:ind w:left="141" w:right="1352"/>
              <w:rPr>
                <w:rFonts w:ascii="Verdana" w:hAnsi="Verdana"/>
                <w:color w:val="212121"/>
                <w:sz w:val="18"/>
                <w:szCs w:val="18"/>
              </w:rPr>
            </w:pPr>
            <w:r>
              <w:rPr>
                <w:rFonts w:ascii="Verdana" w:hAnsi="Verdana"/>
                <w:color w:val="212121"/>
                <w:sz w:val="18"/>
                <w:szCs w:val="18"/>
              </w:rPr>
              <w:t>I</w:t>
            </w:r>
            <w:r w:rsidRPr="00C73064">
              <w:rPr>
                <w:rFonts w:ascii="Verdana" w:hAnsi="Verdana"/>
                <w:color w:val="212121"/>
                <w:sz w:val="18"/>
                <w:szCs w:val="18"/>
              </w:rPr>
              <w:t>ndividuare</w:t>
            </w:r>
            <w:r>
              <w:rPr>
                <w:rFonts w:ascii="Verdana" w:hAnsi="Verdana"/>
                <w:color w:val="212121"/>
                <w:sz w:val="18"/>
                <w:szCs w:val="18"/>
              </w:rPr>
              <w:t xml:space="preserve"> </w:t>
            </w:r>
            <w:r w:rsidRPr="00C73064">
              <w:rPr>
                <w:rFonts w:ascii="Verdana" w:hAnsi="Verdana"/>
                <w:color w:val="212121"/>
                <w:sz w:val="18"/>
                <w:szCs w:val="18"/>
              </w:rPr>
              <w:t>e</w:t>
            </w:r>
            <w:r>
              <w:rPr>
                <w:rFonts w:ascii="Verdana" w:hAnsi="Verdana"/>
                <w:color w:val="212121"/>
                <w:sz w:val="18"/>
                <w:szCs w:val="18"/>
              </w:rPr>
              <w:t xml:space="preserve"> </w:t>
            </w:r>
            <w:r w:rsidRPr="00C73064">
              <w:rPr>
                <w:rFonts w:ascii="Verdana" w:hAnsi="Verdana"/>
                <w:color w:val="212121"/>
                <w:sz w:val="18"/>
                <w:szCs w:val="18"/>
              </w:rPr>
              <w:t>rappresentare,</w:t>
            </w:r>
            <w:r>
              <w:rPr>
                <w:rFonts w:ascii="Verdana" w:hAnsi="Verdana"/>
                <w:color w:val="212121"/>
                <w:sz w:val="18"/>
                <w:szCs w:val="18"/>
              </w:rPr>
              <w:t xml:space="preserve"> </w:t>
            </w:r>
            <w:r w:rsidRPr="00C73064">
              <w:rPr>
                <w:rFonts w:ascii="Verdana" w:hAnsi="Verdana"/>
                <w:color w:val="212121"/>
                <w:sz w:val="18"/>
                <w:szCs w:val="18"/>
              </w:rPr>
              <w:t>elaborando</w:t>
            </w:r>
            <w:r>
              <w:rPr>
                <w:rFonts w:ascii="Verdana" w:hAnsi="Verdana"/>
                <w:color w:val="212121"/>
                <w:sz w:val="18"/>
                <w:szCs w:val="18"/>
              </w:rPr>
              <w:t xml:space="preserve"> </w:t>
            </w:r>
            <w:r w:rsidRPr="00C73064">
              <w:rPr>
                <w:rFonts w:ascii="Verdana" w:hAnsi="Verdana"/>
                <w:color w:val="212121"/>
                <w:sz w:val="18"/>
                <w:szCs w:val="18"/>
              </w:rPr>
              <w:t>argomentazioni</w:t>
            </w:r>
            <w:r>
              <w:rPr>
                <w:rFonts w:ascii="Verdana" w:hAnsi="Verdana"/>
                <w:color w:val="212121"/>
                <w:sz w:val="18"/>
                <w:szCs w:val="18"/>
              </w:rPr>
              <w:t xml:space="preserve"> </w:t>
            </w:r>
            <w:r w:rsidRPr="00C73064">
              <w:rPr>
                <w:rFonts w:ascii="Verdana" w:hAnsi="Verdana"/>
                <w:color w:val="212121"/>
                <w:sz w:val="18"/>
                <w:szCs w:val="18"/>
              </w:rPr>
              <w:t>coerenti</w:t>
            </w:r>
            <w:r>
              <w:rPr>
                <w:rFonts w:ascii="Verdana" w:hAnsi="Verdana"/>
                <w:color w:val="212121"/>
                <w:sz w:val="18"/>
                <w:szCs w:val="18"/>
              </w:rPr>
              <w:t xml:space="preserve">, collegamenti </w:t>
            </w:r>
            <w:r w:rsidRPr="00C73064">
              <w:rPr>
                <w:rFonts w:ascii="Verdana" w:hAnsi="Verdana"/>
                <w:color w:val="212121"/>
                <w:sz w:val="18"/>
                <w:szCs w:val="18"/>
              </w:rPr>
              <w:t>e</w:t>
            </w:r>
            <w:r>
              <w:rPr>
                <w:rFonts w:ascii="Verdana" w:hAnsi="Verdana"/>
                <w:color w:val="212121"/>
                <w:sz w:val="18"/>
                <w:szCs w:val="18"/>
              </w:rPr>
              <w:t xml:space="preserve"> </w:t>
            </w:r>
            <w:r w:rsidRPr="00C73064">
              <w:rPr>
                <w:rFonts w:ascii="Verdana" w:hAnsi="Verdana"/>
                <w:color w:val="212121"/>
                <w:sz w:val="18"/>
                <w:szCs w:val="18"/>
              </w:rPr>
              <w:t>relazioni</w:t>
            </w:r>
            <w:r>
              <w:rPr>
                <w:rFonts w:ascii="Verdana" w:hAnsi="Verdana"/>
                <w:color w:val="212121"/>
                <w:sz w:val="18"/>
                <w:szCs w:val="18"/>
              </w:rPr>
              <w:t xml:space="preserve"> </w:t>
            </w:r>
            <w:r w:rsidRPr="00C73064">
              <w:rPr>
                <w:rFonts w:ascii="Verdana" w:hAnsi="Verdana"/>
                <w:color w:val="212121"/>
                <w:sz w:val="18"/>
                <w:szCs w:val="18"/>
              </w:rPr>
              <w:t>tra fenomeni,</w:t>
            </w:r>
            <w:r>
              <w:rPr>
                <w:rFonts w:ascii="Verdana" w:hAnsi="Verdana"/>
                <w:color w:val="212121"/>
                <w:sz w:val="18"/>
                <w:szCs w:val="18"/>
              </w:rPr>
              <w:t xml:space="preserve"> </w:t>
            </w:r>
            <w:r w:rsidRPr="00C73064">
              <w:rPr>
                <w:rFonts w:ascii="Verdana" w:hAnsi="Verdana"/>
                <w:color w:val="212121"/>
                <w:sz w:val="18"/>
                <w:szCs w:val="18"/>
              </w:rPr>
              <w:t>eventi</w:t>
            </w:r>
            <w:r>
              <w:rPr>
                <w:rFonts w:ascii="Verdana" w:hAnsi="Verdana"/>
                <w:color w:val="212121"/>
                <w:sz w:val="18"/>
                <w:szCs w:val="18"/>
              </w:rPr>
              <w:t xml:space="preserve"> </w:t>
            </w:r>
            <w:r w:rsidRPr="00C73064">
              <w:rPr>
                <w:rFonts w:ascii="Verdana" w:hAnsi="Verdana"/>
                <w:color w:val="212121"/>
                <w:sz w:val="18"/>
                <w:szCs w:val="18"/>
              </w:rPr>
              <w:t>e</w:t>
            </w:r>
            <w:r>
              <w:rPr>
                <w:rFonts w:ascii="Verdana" w:hAnsi="Verdana"/>
                <w:color w:val="212121"/>
                <w:sz w:val="18"/>
                <w:szCs w:val="18"/>
              </w:rPr>
              <w:t xml:space="preserve"> </w:t>
            </w:r>
            <w:r w:rsidRPr="00C73064">
              <w:rPr>
                <w:rFonts w:ascii="Verdana" w:hAnsi="Verdana"/>
                <w:color w:val="212121"/>
                <w:sz w:val="18"/>
                <w:szCs w:val="18"/>
              </w:rPr>
              <w:t>concetti</w:t>
            </w:r>
            <w:r>
              <w:rPr>
                <w:rFonts w:ascii="Verdana" w:hAnsi="Verdana"/>
                <w:color w:val="212121"/>
                <w:sz w:val="18"/>
                <w:szCs w:val="18"/>
              </w:rPr>
              <w:t xml:space="preserve"> </w:t>
            </w:r>
            <w:r w:rsidRPr="00C73064">
              <w:rPr>
                <w:rFonts w:ascii="Verdana" w:hAnsi="Verdana"/>
                <w:color w:val="212121"/>
                <w:sz w:val="18"/>
                <w:szCs w:val="18"/>
              </w:rPr>
              <w:t>diversi,</w:t>
            </w:r>
            <w:r>
              <w:rPr>
                <w:rFonts w:ascii="Verdana" w:hAnsi="Verdana"/>
                <w:color w:val="212121"/>
                <w:sz w:val="18"/>
                <w:szCs w:val="18"/>
              </w:rPr>
              <w:t xml:space="preserve"> </w:t>
            </w:r>
            <w:r w:rsidRPr="00C73064">
              <w:rPr>
                <w:rFonts w:ascii="Verdana" w:hAnsi="Verdana"/>
                <w:color w:val="212121"/>
                <w:sz w:val="18"/>
                <w:szCs w:val="18"/>
              </w:rPr>
              <w:t>anche</w:t>
            </w:r>
            <w:r>
              <w:rPr>
                <w:rFonts w:ascii="Verdana" w:hAnsi="Verdana"/>
                <w:color w:val="212121"/>
                <w:sz w:val="18"/>
                <w:szCs w:val="18"/>
              </w:rPr>
              <w:t xml:space="preserve"> </w:t>
            </w:r>
            <w:r w:rsidRPr="00C73064">
              <w:rPr>
                <w:rFonts w:ascii="Verdana" w:hAnsi="Verdana"/>
                <w:color w:val="212121"/>
                <w:sz w:val="18"/>
                <w:szCs w:val="18"/>
              </w:rPr>
              <w:t>appartenenti</w:t>
            </w:r>
            <w:r>
              <w:rPr>
                <w:rFonts w:ascii="Verdana" w:hAnsi="Verdana"/>
                <w:color w:val="212121"/>
                <w:sz w:val="18"/>
                <w:szCs w:val="18"/>
              </w:rPr>
              <w:t xml:space="preserve"> </w:t>
            </w:r>
            <w:r w:rsidRPr="00C73064">
              <w:rPr>
                <w:rFonts w:ascii="Verdana" w:hAnsi="Verdana"/>
                <w:color w:val="212121"/>
                <w:sz w:val="18"/>
                <w:szCs w:val="18"/>
              </w:rPr>
              <w:t>a</w:t>
            </w:r>
            <w:r>
              <w:rPr>
                <w:rFonts w:ascii="Verdana" w:hAnsi="Verdana"/>
                <w:color w:val="212121"/>
                <w:sz w:val="18"/>
                <w:szCs w:val="18"/>
              </w:rPr>
              <w:t xml:space="preserve"> </w:t>
            </w:r>
            <w:r w:rsidRPr="00C73064">
              <w:rPr>
                <w:rFonts w:ascii="Verdana" w:hAnsi="Verdana"/>
                <w:color w:val="212121"/>
                <w:sz w:val="18"/>
                <w:szCs w:val="18"/>
              </w:rPr>
              <w:t>diversi</w:t>
            </w:r>
            <w:r>
              <w:rPr>
                <w:rFonts w:ascii="Verdana" w:hAnsi="Verdana"/>
                <w:color w:val="212121"/>
                <w:sz w:val="18"/>
                <w:szCs w:val="18"/>
              </w:rPr>
              <w:t xml:space="preserve"> </w:t>
            </w:r>
            <w:r w:rsidRPr="00C73064">
              <w:rPr>
                <w:rFonts w:ascii="Verdana" w:hAnsi="Verdana"/>
                <w:color w:val="212121"/>
                <w:sz w:val="18"/>
                <w:szCs w:val="18"/>
              </w:rPr>
              <w:t>ambiti</w:t>
            </w:r>
            <w:r>
              <w:rPr>
                <w:rFonts w:ascii="Verdana" w:hAnsi="Verdana"/>
                <w:color w:val="212121"/>
                <w:sz w:val="18"/>
                <w:szCs w:val="18"/>
              </w:rPr>
              <w:t xml:space="preserve"> </w:t>
            </w:r>
            <w:r w:rsidRPr="00C73064">
              <w:rPr>
                <w:rFonts w:ascii="Verdana" w:hAnsi="Verdana"/>
                <w:color w:val="212121"/>
                <w:sz w:val="18"/>
                <w:szCs w:val="18"/>
              </w:rPr>
              <w:t>disciplinari,</w:t>
            </w:r>
            <w:r>
              <w:rPr>
                <w:rFonts w:ascii="Verdana" w:hAnsi="Verdana"/>
                <w:color w:val="212121"/>
                <w:sz w:val="18"/>
                <w:szCs w:val="18"/>
              </w:rPr>
              <w:t xml:space="preserve"> </w:t>
            </w:r>
            <w:r w:rsidRPr="00C73064">
              <w:rPr>
                <w:rFonts w:ascii="Verdana" w:hAnsi="Verdana"/>
                <w:color w:val="212121"/>
                <w:sz w:val="18"/>
                <w:szCs w:val="18"/>
              </w:rPr>
              <w:t>e</w:t>
            </w:r>
            <w:r>
              <w:rPr>
                <w:rFonts w:ascii="Verdana" w:hAnsi="Verdana"/>
                <w:color w:val="212121"/>
                <w:sz w:val="18"/>
                <w:szCs w:val="18"/>
              </w:rPr>
              <w:t xml:space="preserve"> </w:t>
            </w:r>
            <w:r w:rsidRPr="00C73064">
              <w:rPr>
                <w:rFonts w:ascii="Verdana" w:hAnsi="Verdana"/>
                <w:color w:val="212121"/>
                <w:sz w:val="18"/>
                <w:szCs w:val="18"/>
              </w:rPr>
              <w:t>lontani</w:t>
            </w:r>
            <w:r>
              <w:rPr>
                <w:rFonts w:ascii="Verdana" w:hAnsi="Verdana"/>
                <w:color w:val="212121"/>
                <w:sz w:val="18"/>
                <w:szCs w:val="18"/>
              </w:rPr>
              <w:t xml:space="preserve"> </w:t>
            </w:r>
            <w:r w:rsidRPr="00C73064">
              <w:rPr>
                <w:rFonts w:ascii="Verdana" w:hAnsi="Verdana"/>
                <w:color w:val="212121"/>
                <w:sz w:val="18"/>
                <w:szCs w:val="18"/>
              </w:rPr>
              <w:t>nello</w:t>
            </w:r>
            <w:r>
              <w:rPr>
                <w:rFonts w:ascii="Verdana" w:hAnsi="Verdana"/>
                <w:color w:val="212121"/>
                <w:sz w:val="18"/>
                <w:szCs w:val="18"/>
              </w:rPr>
              <w:t xml:space="preserve"> </w:t>
            </w:r>
            <w:r w:rsidRPr="00C73064">
              <w:rPr>
                <w:rFonts w:ascii="Verdana" w:hAnsi="Verdana"/>
                <w:color w:val="212121"/>
                <w:sz w:val="18"/>
                <w:szCs w:val="18"/>
              </w:rPr>
              <w:t>spazio</w:t>
            </w:r>
            <w:r>
              <w:rPr>
                <w:rFonts w:ascii="Verdana" w:hAnsi="Verdana"/>
                <w:color w:val="212121"/>
                <w:sz w:val="18"/>
                <w:szCs w:val="18"/>
              </w:rPr>
              <w:t xml:space="preserve"> </w:t>
            </w:r>
            <w:r w:rsidRPr="00C73064">
              <w:rPr>
                <w:rFonts w:ascii="Verdana" w:hAnsi="Verdana"/>
                <w:color w:val="212121"/>
                <w:sz w:val="18"/>
                <w:szCs w:val="18"/>
              </w:rPr>
              <w:t>e</w:t>
            </w:r>
            <w:r>
              <w:rPr>
                <w:rFonts w:ascii="Verdana" w:hAnsi="Verdana"/>
                <w:color w:val="212121"/>
                <w:sz w:val="18"/>
                <w:szCs w:val="18"/>
              </w:rPr>
              <w:t xml:space="preserve"> </w:t>
            </w:r>
            <w:r w:rsidRPr="00C73064">
              <w:rPr>
                <w:rFonts w:ascii="Verdana" w:hAnsi="Verdana"/>
                <w:color w:val="212121"/>
                <w:sz w:val="18"/>
                <w:szCs w:val="18"/>
              </w:rPr>
              <w:t>nel</w:t>
            </w:r>
            <w:r>
              <w:rPr>
                <w:rFonts w:ascii="Verdana" w:hAnsi="Verdana"/>
                <w:color w:val="212121"/>
                <w:sz w:val="18"/>
                <w:szCs w:val="18"/>
              </w:rPr>
              <w:t xml:space="preserve"> </w:t>
            </w:r>
            <w:r w:rsidRPr="00C73064">
              <w:rPr>
                <w:rFonts w:ascii="Verdana" w:hAnsi="Verdana"/>
                <w:color w:val="212121"/>
                <w:sz w:val="18"/>
                <w:szCs w:val="18"/>
              </w:rPr>
              <w:t>tempo</w:t>
            </w:r>
            <w:r>
              <w:rPr>
                <w:rFonts w:ascii="Verdana" w:hAnsi="Verdana"/>
                <w:color w:val="212121"/>
                <w:sz w:val="18"/>
                <w:szCs w:val="18"/>
              </w:rPr>
              <w:t xml:space="preserve"> </w:t>
            </w:r>
            <w:r w:rsidRPr="00C73064">
              <w:rPr>
                <w:rFonts w:ascii="Verdana" w:hAnsi="Verdana"/>
                <w:color w:val="212121"/>
                <w:sz w:val="18"/>
                <w:szCs w:val="18"/>
              </w:rPr>
              <w:t>,</w:t>
            </w:r>
            <w:r w:rsidR="00B36AF8">
              <w:rPr>
                <w:rFonts w:ascii="Verdana" w:hAnsi="Verdana"/>
                <w:color w:val="212121"/>
                <w:sz w:val="18"/>
                <w:szCs w:val="18"/>
              </w:rPr>
              <w:t xml:space="preserve"> </w:t>
            </w:r>
            <w:r w:rsidRPr="00C73064">
              <w:rPr>
                <w:rFonts w:ascii="Verdana" w:hAnsi="Verdana"/>
                <w:color w:val="212121"/>
                <w:sz w:val="18"/>
                <w:szCs w:val="18"/>
              </w:rPr>
              <w:t>cogliendone</w:t>
            </w:r>
            <w:r>
              <w:rPr>
                <w:rFonts w:ascii="Verdana" w:hAnsi="Verdana"/>
                <w:color w:val="212121"/>
                <w:sz w:val="18"/>
                <w:szCs w:val="18"/>
              </w:rPr>
              <w:t xml:space="preserve"> </w:t>
            </w:r>
            <w:r w:rsidRPr="00C73064">
              <w:rPr>
                <w:rFonts w:ascii="Verdana" w:hAnsi="Verdana"/>
                <w:color w:val="212121"/>
                <w:sz w:val="18"/>
                <w:szCs w:val="18"/>
              </w:rPr>
              <w:t>la natura sistemica, individuando analogie e differenze, coerenze ed incoerenze, cause ed effetti e la loro natura</w:t>
            </w:r>
            <w:r>
              <w:rPr>
                <w:rFonts w:ascii="Verdana" w:hAnsi="Verdana"/>
                <w:color w:val="212121"/>
                <w:sz w:val="18"/>
                <w:szCs w:val="18"/>
              </w:rPr>
              <w:t xml:space="preserve"> </w:t>
            </w:r>
            <w:r w:rsidRPr="00C73064">
              <w:rPr>
                <w:rFonts w:ascii="Verdana" w:hAnsi="Verdana"/>
                <w:color w:val="212121"/>
                <w:sz w:val="18"/>
                <w:szCs w:val="18"/>
              </w:rPr>
              <w:t>probabilistica.</w:t>
            </w:r>
          </w:p>
          <w:p w14:paraId="09F5EE05" w14:textId="77777777" w:rsidR="00FE5917" w:rsidRPr="00BA69E8" w:rsidRDefault="00FE5917" w:rsidP="00FE5917">
            <w:pPr>
              <w:widowControl w:val="0"/>
              <w:autoSpaceDE w:val="0"/>
              <w:autoSpaceDN w:val="0"/>
              <w:spacing w:before="34"/>
              <w:ind w:left="141" w:right="76"/>
              <w:rPr>
                <w:rFonts w:ascii="Verdana" w:hAnsi="Verdana"/>
                <w:sz w:val="18"/>
                <w:szCs w:val="18"/>
              </w:rPr>
            </w:pPr>
          </w:p>
        </w:tc>
      </w:tr>
      <w:tr w:rsidR="00FE5917" w:rsidRPr="00C73064" w14:paraId="503A6C12" w14:textId="77777777" w:rsidTr="006953B2">
        <w:trPr>
          <w:trHeight w:val="539"/>
        </w:trPr>
        <w:tc>
          <w:tcPr>
            <w:tcW w:w="283" w:type="dxa"/>
            <w:shd w:val="clear" w:color="auto" w:fill="EAF1DD"/>
          </w:tcPr>
          <w:p w14:paraId="63422F43" w14:textId="77777777" w:rsidR="00FE5917" w:rsidRPr="00BA69E8" w:rsidRDefault="00FE5917" w:rsidP="006953B2">
            <w:pPr>
              <w:widowControl w:val="0"/>
              <w:autoSpaceDE w:val="0"/>
              <w:autoSpaceDN w:val="0"/>
              <w:spacing w:line="223" w:lineRule="exact"/>
              <w:ind w:left="107"/>
              <w:jc w:val="center"/>
              <w:rPr>
                <w:rFonts w:ascii="Verdana" w:hAnsi="Verdana"/>
                <w:w w:val="99"/>
                <w:sz w:val="18"/>
                <w:szCs w:val="18"/>
              </w:rPr>
            </w:pPr>
          </w:p>
          <w:p w14:paraId="7D1BFBD2" w14:textId="77777777" w:rsidR="00FE5917" w:rsidRPr="00C73064" w:rsidRDefault="00FE5917" w:rsidP="006953B2">
            <w:pPr>
              <w:widowControl w:val="0"/>
              <w:autoSpaceDE w:val="0"/>
              <w:autoSpaceDN w:val="0"/>
              <w:spacing w:line="223" w:lineRule="exact"/>
              <w:ind w:left="107"/>
              <w:jc w:val="center"/>
              <w:rPr>
                <w:rFonts w:ascii="Verdana" w:hAnsi="Verdana"/>
                <w:w w:val="99"/>
                <w:sz w:val="18"/>
                <w:szCs w:val="18"/>
                <w:lang w:val="en-US"/>
              </w:rPr>
            </w:pPr>
            <w:r>
              <w:rPr>
                <w:rFonts w:ascii="Verdana" w:hAnsi="Verdana"/>
                <w:w w:val="99"/>
                <w:sz w:val="18"/>
                <w:szCs w:val="18"/>
                <w:lang w:val="en-US"/>
              </w:rPr>
              <w:t>8</w:t>
            </w:r>
          </w:p>
        </w:tc>
        <w:tc>
          <w:tcPr>
            <w:tcW w:w="2500" w:type="dxa"/>
            <w:shd w:val="clear" w:color="auto" w:fill="EAF1DD"/>
          </w:tcPr>
          <w:p w14:paraId="3598A95E" w14:textId="77777777" w:rsidR="00FE5917" w:rsidRPr="00C73064" w:rsidRDefault="00FE5917" w:rsidP="006953B2">
            <w:pPr>
              <w:widowControl w:val="0"/>
              <w:autoSpaceDE w:val="0"/>
              <w:autoSpaceDN w:val="0"/>
              <w:ind w:left="110" w:right="183"/>
              <w:jc w:val="center"/>
              <w:rPr>
                <w:rFonts w:ascii="Verdana" w:hAnsi="Verdana"/>
                <w:color w:val="212121"/>
                <w:sz w:val="18"/>
                <w:szCs w:val="18"/>
              </w:rPr>
            </w:pPr>
            <w:r w:rsidRPr="00C73064">
              <w:rPr>
                <w:rFonts w:ascii="Verdana" w:hAnsi="Verdana"/>
                <w:color w:val="212121"/>
                <w:sz w:val="18"/>
                <w:szCs w:val="18"/>
              </w:rPr>
              <w:t>Acquisire</w:t>
            </w:r>
            <w:r>
              <w:rPr>
                <w:rFonts w:ascii="Verdana" w:hAnsi="Verdana"/>
                <w:color w:val="212121"/>
                <w:sz w:val="18"/>
                <w:szCs w:val="18"/>
              </w:rPr>
              <w:t xml:space="preserve"> ed interpretar</w:t>
            </w:r>
            <w:r w:rsidRPr="00C73064">
              <w:rPr>
                <w:rFonts w:ascii="Verdana" w:hAnsi="Verdana"/>
                <w:color w:val="212121"/>
                <w:sz w:val="18"/>
                <w:szCs w:val="18"/>
              </w:rPr>
              <w:t>e</w:t>
            </w:r>
            <w:r>
              <w:rPr>
                <w:rFonts w:ascii="Verdana" w:hAnsi="Verdana"/>
                <w:color w:val="212121"/>
                <w:sz w:val="18"/>
                <w:szCs w:val="18"/>
              </w:rPr>
              <w:t xml:space="preserve"> </w:t>
            </w:r>
            <w:r w:rsidRPr="00C73064">
              <w:rPr>
                <w:rFonts w:ascii="Verdana" w:hAnsi="Verdana"/>
                <w:color w:val="212121"/>
                <w:sz w:val="18"/>
                <w:szCs w:val="18"/>
              </w:rPr>
              <w:t>l’informazione</w:t>
            </w:r>
          </w:p>
        </w:tc>
        <w:tc>
          <w:tcPr>
            <w:tcW w:w="7239" w:type="dxa"/>
          </w:tcPr>
          <w:p w14:paraId="3CA63B36" w14:textId="77777777" w:rsidR="00FE5917" w:rsidRPr="00C73064" w:rsidRDefault="00FE5917" w:rsidP="00FE5917">
            <w:pPr>
              <w:widowControl w:val="0"/>
              <w:tabs>
                <w:tab w:val="left" w:pos="506"/>
              </w:tabs>
              <w:autoSpaceDE w:val="0"/>
              <w:autoSpaceDN w:val="0"/>
              <w:ind w:left="141" w:right="1352"/>
              <w:rPr>
                <w:rFonts w:ascii="Verdana" w:hAnsi="Verdana"/>
                <w:color w:val="212121"/>
                <w:sz w:val="18"/>
                <w:szCs w:val="18"/>
              </w:rPr>
            </w:pPr>
            <w:r>
              <w:rPr>
                <w:rFonts w:ascii="Verdana" w:hAnsi="Verdana"/>
                <w:color w:val="212121"/>
                <w:sz w:val="18"/>
                <w:szCs w:val="18"/>
              </w:rPr>
              <w:t>A</w:t>
            </w:r>
            <w:r w:rsidRPr="00C73064">
              <w:rPr>
                <w:rFonts w:ascii="Verdana" w:hAnsi="Verdana"/>
                <w:color w:val="212121"/>
                <w:sz w:val="18"/>
                <w:szCs w:val="18"/>
              </w:rPr>
              <w:t>cquisireedinterpretarecriticamentel'informazionericevutaneidiversiambitiedattraverso diversi strumenti comunicativi, valutandone l’attendibilità e l’utilità, distinguendo fatti e</w:t>
            </w:r>
            <w:r>
              <w:rPr>
                <w:rFonts w:ascii="Verdana" w:hAnsi="Verdana"/>
                <w:color w:val="212121"/>
                <w:sz w:val="18"/>
                <w:szCs w:val="18"/>
              </w:rPr>
              <w:t xml:space="preserve"> </w:t>
            </w:r>
            <w:r w:rsidRPr="00C73064">
              <w:rPr>
                <w:rFonts w:ascii="Verdana" w:hAnsi="Verdana"/>
                <w:color w:val="212121"/>
                <w:sz w:val="18"/>
                <w:szCs w:val="18"/>
              </w:rPr>
              <w:t>opinioni.</w:t>
            </w:r>
          </w:p>
        </w:tc>
      </w:tr>
    </w:tbl>
    <w:p w14:paraId="6C50C621" w14:textId="77777777" w:rsidR="00FE5917" w:rsidRDefault="00FE5917" w:rsidP="00FE5917">
      <w:pPr>
        <w:widowControl w:val="0"/>
        <w:shd w:val="clear" w:color="auto" w:fill="FFFFFF"/>
        <w:tabs>
          <w:tab w:val="left" w:pos="580"/>
        </w:tabs>
        <w:autoSpaceDE w:val="0"/>
        <w:autoSpaceDN w:val="0"/>
        <w:adjustRightInd w:val="0"/>
        <w:rPr>
          <w:color w:val="000000"/>
          <w:sz w:val="28"/>
          <w:szCs w:val="28"/>
        </w:rPr>
      </w:pPr>
    </w:p>
    <w:p w14:paraId="71CDC6CA" w14:textId="77777777" w:rsidR="00FE5917" w:rsidRDefault="00FE5917" w:rsidP="00FE5917">
      <w:pPr>
        <w:autoSpaceDE w:val="0"/>
        <w:autoSpaceDN w:val="0"/>
        <w:adjustRightInd w:val="0"/>
        <w:ind w:left="1080"/>
        <w:rPr>
          <w:color w:val="231F20"/>
          <w:sz w:val="28"/>
          <w:szCs w:val="28"/>
        </w:rPr>
      </w:pPr>
    </w:p>
    <w:p w14:paraId="7E501550" w14:textId="77777777" w:rsidR="00FE5917" w:rsidRDefault="00FE5917" w:rsidP="00FE5917">
      <w:pPr>
        <w:autoSpaceDE w:val="0"/>
        <w:autoSpaceDN w:val="0"/>
        <w:adjustRightInd w:val="0"/>
        <w:ind w:left="360"/>
        <w:rPr>
          <w:color w:val="231F20"/>
          <w:sz w:val="28"/>
          <w:szCs w:val="28"/>
        </w:rPr>
      </w:pPr>
    </w:p>
    <w:p w14:paraId="614E877C" w14:textId="77777777" w:rsidR="00FE5917" w:rsidRDefault="00FE5917" w:rsidP="00FE5917">
      <w:pPr>
        <w:numPr>
          <w:ilvl w:val="1"/>
          <w:numId w:val="4"/>
        </w:numPr>
        <w:jc w:val="both"/>
        <w:rPr>
          <w:b/>
        </w:rPr>
      </w:pPr>
      <w:r>
        <w:rPr>
          <w:b/>
        </w:rPr>
        <w:t xml:space="preserve">Contenuti di </w:t>
      </w:r>
      <w:r w:rsidRPr="00C6103D">
        <w:rPr>
          <w:b/>
        </w:rPr>
        <w:t>Apprendimento</w:t>
      </w:r>
      <w:r>
        <w:rPr>
          <w:b/>
        </w:rPr>
        <w:t xml:space="preserve"> di Storia</w:t>
      </w:r>
    </w:p>
    <w:p w14:paraId="1CB08FC4" w14:textId="77777777" w:rsidR="00FE5917" w:rsidRDefault="00FE5917" w:rsidP="00FE5917">
      <w:pPr>
        <w:jc w:val="both"/>
        <w:rPr>
          <w:b/>
        </w:rPr>
      </w:pPr>
    </w:p>
    <w:p w14:paraId="3C882560" w14:textId="77777777" w:rsidR="00FE5917" w:rsidRDefault="00FE5917" w:rsidP="00FE5917">
      <w:pPr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  </w:t>
      </w:r>
    </w:p>
    <w:tbl>
      <w:tblPr>
        <w:tblW w:w="10177" w:type="dxa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702"/>
        <w:gridCol w:w="6475"/>
      </w:tblGrid>
      <w:tr w:rsidR="00FE5917" w:rsidRPr="00CB0F15" w14:paraId="12C7CDC6" w14:textId="77777777" w:rsidTr="006953B2">
        <w:trPr>
          <w:trHeight w:val="285"/>
        </w:trPr>
        <w:tc>
          <w:tcPr>
            <w:tcW w:w="3702" w:type="dxa"/>
            <w:shd w:val="clear" w:color="auto" w:fill="EAF1DD"/>
          </w:tcPr>
          <w:p w14:paraId="4E0E9F2D" w14:textId="77777777" w:rsidR="00FE5917" w:rsidRPr="00CB0F15" w:rsidRDefault="00FE5917" w:rsidP="006953B2">
            <w:pPr>
              <w:tabs>
                <w:tab w:val="num" w:pos="900"/>
              </w:tabs>
              <w:suppressAutoHyphens/>
              <w:jc w:val="both"/>
              <w:rPr>
                <w:rFonts w:ascii="Verdana" w:hAnsi="Verdana"/>
                <w:b/>
                <w:bCs/>
                <w:sz w:val="18"/>
                <w:szCs w:val="18"/>
                <w:lang w:eastAsia="ar-SA"/>
              </w:rPr>
            </w:pPr>
            <w:r w:rsidRPr="00CB0F15">
              <w:rPr>
                <w:rFonts w:ascii="Verdana" w:hAnsi="Verdana"/>
                <w:b/>
                <w:bCs/>
                <w:sz w:val="18"/>
                <w:szCs w:val="18"/>
                <w:lang w:eastAsia="ar-SA"/>
              </w:rPr>
              <w:t>MODULO</w:t>
            </w:r>
          </w:p>
        </w:tc>
        <w:tc>
          <w:tcPr>
            <w:tcW w:w="6475" w:type="dxa"/>
            <w:shd w:val="clear" w:color="auto" w:fill="EAF1DD"/>
          </w:tcPr>
          <w:p w14:paraId="21FD703E" w14:textId="77777777" w:rsidR="00FE5917" w:rsidRPr="00CB0F15" w:rsidRDefault="00FE5917" w:rsidP="006953B2">
            <w:pPr>
              <w:tabs>
                <w:tab w:val="num" w:pos="900"/>
              </w:tabs>
              <w:suppressAutoHyphens/>
              <w:snapToGrid w:val="0"/>
              <w:ind w:left="360"/>
              <w:jc w:val="both"/>
              <w:rPr>
                <w:rFonts w:ascii="Verdana" w:hAnsi="Verdana"/>
                <w:b/>
                <w:bCs/>
                <w:sz w:val="18"/>
                <w:szCs w:val="18"/>
                <w:lang w:eastAsia="ar-SA"/>
              </w:rPr>
            </w:pPr>
            <w:r w:rsidRPr="00CB0F15">
              <w:rPr>
                <w:rFonts w:ascii="Verdana" w:hAnsi="Verdana"/>
                <w:b/>
                <w:bCs/>
                <w:sz w:val="18"/>
                <w:szCs w:val="18"/>
                <w:lang w:eastAsia="ar-SA"/>
              </w:rPr>
              <w:t>CONTENUTI</w:t>
            </w:r>
          </w:p>
        </w:tc>
      </w:tr>
      <w:tr w:rsidR="00FE5917" w:rsidRPr="00CB0F15" w14:paraId="104BCCB5" w14:textId="77777777" w:rsidTr="006953B2">
        <w:trPr>
          <w:trHeight w:val="577"/>
        </w:trPr>
        <w:tc>
          <w:tcPr>
            <w:tcW w:w="3702" w:type="dxa"/>
            <w:shd w:val="clear" w:color="auto" w:fill="EAF1DD"/>
          </w:tcPr>
          <w:p w14:paraId="162DD0D7" w14:textId="77777777" w:rsidR="00FE5917" w:rsidRPr="00CB0F15" w:rsidRDefault="00FE5917" w:rsidP="006953B2">
            <w:pPr>
              <w:tabs>
                <w:tab w:val="num" w:pos="900"/>
              </w:tabs>
              <w:suppressAutoHyphens/>
              <w:jc w:val="both"/>
              <w:rPr>
                <w:rFonts w:ascii="Verdana" w:hAnsi="Verdana"/>
                <w:bCs/>
                <w:sz w:val="20"/>
                <w:szCs w:val="20"/>
                <w:lang w:eastAsia="ar-SA"/>
              </w:rPr>
            </w:pPr>
          </w:p>
          <w:p w14:paraId="76B18C83" w14:textId="77777777" w:rsidR="00FE5917" w:rsidRPr="00CB0F15" w:rsidRDefault="00FE5917" w:rsidP="006953B2">
            <w:pPr>
              <w:tabs>
                <w:tab w:val="num" w:pos="900"/>
              </w:tabs>
              <w:suppressAutoHyphens/>
              <w:jc w:val="center"/>
              <w:rPr>
                <w:rFonts w:ascii="Verdana" w:hAnsi="Verdana"/>
                <w:bCs/>
                <w:sz w:val="20"/>
                <w:szCs w:val="20"/>
                <w:lang w:eastAsia="ar-SA"/>
              </w:rPr>
            </w:pPr>
            <w:r w:rsidRPr="00CB0F15">
              <w:rPr>
                <w:rFonts w:ascii="Verdana" w:hAnsi="Verdana"/>
                <w:bCs/>
                <w:sz w:val="18"/>
                <w:lang w:eastAsia="ar-SA"/>
              </w:rPr>
              <w:t>PREREQUISITI</w:t>
            </w:r>
          </w:p>
        </w:tc>
        <w:tc>
          <w:tcPr>
            <w:tcW w:w="6475" w:type="dxa"/>
          </w:tcPr>
          <w:p w14:paraId="14687793" w14:textId="77777777" w:rsidR="00FE5917" w:rsidRPr="00CB0F15" w:rsidRDefault="00FE5917" w:rsidP="006953B2">
            <w:pPr>
              <w:pStyle w:val="Paragrafoelenco"/>
              <w:tabs>
                <w:tab w:val="num" w:pos="900"/>
              </w:tabs>
              <w:suppressAutoHyphens/>
              <w:ind w:left="301"/>
              <w:jc w:val="both"/>
              <w:rPr>
                <w:rFonts w:ascii="Verdana" w:eastAsia="Times New Roman" w:hAnsi="Verdana"/>
                <w:bCs/>
                <w:sz w:val="18"/>
                <w:szCs w:val="18"/>
                <w:lang w:eastAsia="it-IT"/>
              </w:rPr>
            </w:pPr>
          </w:p>
          <w:p w14:paraId="06C01128" w14:textId="77777777" w:rsidR="00FE5917" w:rsidRPr="00CB0F15" w:rsidRDefault="00FE5917" w:rsidP="00FE5917">
            <w:pPr>
              <w:pStyle w:val="Paragrafoelenco"/>
              <w:numPr>
                <w:ilvl w:val="0"/>
                <w:numId w:val="8"/>
              </w:numPr>
              <w:suppressAutoHyphens/>
              <w:spacing w:after="0" w:line="240" w:lineRule="auto"/>
              <w:ind w:left="301"/>
              <w:rPr>
                <w:rFonts w:ascii="Verdana" w:eastAsia="Times New Roman" w:hAnsi="Verdana"/>
                <w:bCs/>
                <w:sz w:val="18"/>
                <w:szCs w:val="18"/>
                <w:lang w:eastAsia="it-IT"/>
              </w:rPr>
            </w:pPr>
            <w:r w:rsidRPr="00CB0F15">
              <w:rPr>
                <w:rFonts w:ascii="Verdana" w:eastAsia="Times New Roman" w:hAnsi="Verdana"/>
                <w:bCs/>
                <w:sz w:val="18"/>
                <w:szCs w:val="18"/>
                <w:lang w:eastAsia="ar-SA"/>
              </w:rPr>
              <w:t>Il mondo nell’Ottocento</w:t>
            </w:r>
          </w:p>
          <w:p w14:paraId="115EDB57" w14:textId="77777777" w:rsidR="00FE5917" w:rsidRPr="00CB0F15" w:rsidRDefault="00FE5917" w:rsidP="00FE5917">
            <w:pPr>
              <w:pStyle w:val="Paragrafoelenco"/>
              <w:numPr>
                <w:ilvl w:val="0"/>
                <w:numId w:val="8"/>
              </w:numPr>
              <w:suppressAutoHyphens/>
              <w:spacing w:after="0" w:line="240" w:lineRule="auto"/>
              <w:ind w:left="301"/>
              <w:rPr>
                <w:rFonts w:ascii="Verdana" w:eastAsia="Times New Roman" w:hAnsi="Verdana"/>
                <w:bCs/>
                <w:sz w:val="18"/>
                <w:szCs w:val="18"/>
                <w:lang w:eastAsia="it-IT"/>
              </w:rPr>
            </w:pPr>
            <w:r w:rsidRPr="00CB0F15">
              <w:rPr>
                <w:rFonts w:ascii="Verdana" w:eastAsia="Times New Roman" w:hAnsi="Verdana"/>
                <w:bCs/>
                <w:sz w:val="18"/>
                <w:szCs w:val="18"/>
                <w:lang w:eastAsia="ar-SA"/>
              </w:rPr>
              <w:t>L’Europa nell’Ottocento</w:t>
            </w:r>
          </w:p>
          <w:p w14:paraId="7F1147BB" w14:textId="77777777" w:rsidR="00FE5917" w:rsidRPr="00CB0F15" w:rsidRDefault="00FE5917" w:rsidP="00FE5917">
            <w:pPr>
              <w:pStyle w:val="Paragrafoelenco"/>
              <w:numPr>
                <w:ilvl w:val="0"/>
                <w:numId w:val="8"/>
              </w:numPr>
              <w:suppressAutoHyphens/>
              <w:spacing w:after="0" w:line="240" w:lineRule="auto"/>
              <w:ind w:left="301"/>
              <w:rPr>
                <w:rFonts w:ascii="Verdana" w:eastAsia="Times New Roman" w:hAnsi="Verdana"/>
                <w:bCs/>
                <w:sz w:val="18"/>
                <w:szCs w:val="18"/>
                <w:lang w:eastAsia="it-IT"/>
              </w:rPr>
            </w:pPr>
            <w:r w:rsidRPr="00CB0F15">
              <w:rPr>
                <w:rFonts w:ascii="Verdana" w:eastAsia="Times New Roman" w:hAnsi="Verdana"/>
                <w:bCs/>
                <w:sz w:val="18"/>
                <w:szCs w:val="18"/>
                <w:lang w:eastAsia="ar-SA"/>
              </w:rPr>
              <w:t>L’Italia nell’Ottocento</w:t>
            </w:r>
          </w:p>
          <w:p w14:paraId="54F9DACD" w14:textId="77777777" w:rsidR="00FE5917" w:rsidRPr="00CB0F15" w:rsidRDefault="00FE5917" w:rsidP="006953B2">
            <w:pPr>
              <w:tabs>
                <w:tab w:val="num" w:pos="900"/>
              </w:tabs>
              <w:suppressAutoHyphens/>
              <w:jc w:val="both"/>
              <w:rPr>
                <w:rFonts w:ascii="Verdana" w:hAnsi="Verdana"/>
                <w:bCs/>
                <w:sz w:val="18"/>
                <w:szCs w:val="18"/>
              </w:rPr>
            </w:pPr>
          </w:p>
        </w:tc>
      </w:tr>
      <w:tr w:rsidR="00FE5917" w:rsidRPr="00CB0F15" w14:paraId="02D230D4" w14:textId="77777777" w:rsidTr="006953B2">
        <w:trPr>
          <w:trHeight w:val="629"/>
        </w:trPr>
        <w:tc>
          <w:tcPr>
            <w:tcW w:w="3702" w:type="dxa"/>
            <w:shd w:val="clear" w:color="auto" w:fill="EAF1DD"/>
          </w:tcPr>
          <w:p w14:paraId="46F8F440" w14:textId="77777777" w:rsidR="00FE5917" w:rsidRPr="00CB0F15" w:rsidRDefault="00FE5917" w:rsidP="006953B2">
            <w:pPr>
              <w:tabs>
                <w:tab w:val="num" w:pos="900"/>
              </w:tabs>
              <w:suppressAutoHyphens/>
              <w:jc w:val="both"/>
              <w:rPr>
                <w:rFonts w:ascii="Verdana" w:hAnsi="Verdana"/>
                <w:bCs/>
                <w:sz w:val="18"/>
                <w:szCs w:val="18"/>
                <w:lang w:eastAsia="ar-SA"/>
              </w:rPr>
            </w:pPr>
          </w:p>
          <w:p w14:paraId="57BF1371" w14:textId="77777777" w:rsidR="00FE5917" w:rsidRPr="00CB0F15" w:rsidRDefault="00FE5917" w:rsidP="006953B2">
            <w:pPr>
              <w:tabs>
                <w:tab w:val="num" w:pos="900"/>
              </w:tabs>
              <w:suppressAutoHyphens/>
              <w:jc w:val="center"/>
              <w:rPr>
                <w:rFonts w:ascii="Verdana" w:hAnsi="Verdana"/>
                <w:bCs/>
                <w:sz w:val="18"/>
                <w:szCs w:val="18"/>
                <w:lang w:eastAsia="ar-SA"/>
              </w:rPr>
            </w:pPr>
            <w:r w:rsidRPr="00CB0F15">
              <w:rPr>
                <w:rFonts w:ascii="Verdana" w:hAnsi="Verdana"/>
                <w:bCs/>
                <w:sz w:val="18"/>
                <w:szCs w:val="18"/>
                <w:lang w:eastAsia="ar-SA"/>
              </w:rPr>
              <w:t>LA BELLE ÈPOQUE</w:t>
            </w:r>
          </w:p>
        </w:tc>
        <w:tc>
          <w:tcPr>
            <w:tcW w:w="6475" w:type="dxa"/>
          </w:tcPr>
          <w:p w14:paraId="5859A7DF" w14:textId="77777777" w:rsidR="00FE5917" w:rsidRPr="00CB0F15" w:rsidRDefault="00FE5917" w:rsidP="006953B2">
            <w:pPr>
              <w:tabs>
                <w:tab w:val="left" w:pos="289"/>
                <w:tab w:val="num" w:pos="900"/>
              </w:tabs>
              <w:suppressAutoHyphens/>
              <w:jc w:val="both"/>
              <w:rPr>
                <w:rFonts w:ascii="Verdana" w:hAnsi="Verdana"/>
                <w:bCs/>
                <w:sz w:val="18"/>
                <w:szCs w:val="18"/>
                <w:lang w:eastAsia="ar-SA"/>
              </w:rPr>
            </w:pPr>
          </w:p>
          <w:p w14:paraId="0289FD58" w14:textId="77777777" w:rsidR="00FE5917" w:rsidRPr="00CB0F15" w:rsidRDefault="00FE5917" w:rsidP="006953B2">
            <w:pPr>
              <w:tabs>
                <w:tab w:val="left" w:pos="289"/>
                <w:tab w:val="num" w:pos="900"/>
              </w:tabs>
              <w:suppressAutoHyphens/>
              <w:jc w:val="both"/>
              <w:rPr>
                <w:rFonts w:ascii="Verdana" w:hAnsi="Verdana"/>
                <w:bCs/>
                <w:sz w:val="18"/>
                <w:szCs w:val="18"/>
                <w:lang w:eastAsia="ar-SA"/>
              </w:rPr>
            </w:pPr>
            <w:r w:rsidRPr="00CB0F15">
              <w:rPr>
                <w:rFonts w:ascii="Verdana" w:hAnsi="Verdana"/>
                <w:bCs/>
                <w:sz w:val="18"/>
                <w:szCs w:val="18"/>
                <w:lang w:eastAsia="ar-SA"/>
              </w:rPr>
              <w:t>U 1 Un’età di trasformazioni e contraddizioni</w:t>
            </w:r>
          </w:p>
          <w:p w14:paraId="02C8B898" w14:textId="77777777" w:rsidR="00FE5917" w:rsidRPr="00CB0F15" w:rsidRDefault="00FE5917" w:rsidP="006953B2">
            <w:pPr>
              <w:tabs>
                <w:tab w:val="left" w:pos="289"/>
                <w:tab w:val="num" w:pos="900"/>
              </w:tabs>
              <w:suppressAutoHyphens/>
              <w:jc w:val="both"/>
              <w:rPr>
                <w:rFonts w:ascii="Verdana" w:hAnsi="Verdana"/>
                <w:bCs/>
                <w:sz w:val="18"/>
                <w:szCs w:val="18"/>
                <w:lang w:eastAsia="ar-SA"/>
              </w:rPr>
            </w:pPr>
            <w:r w:rsidRPr="00CB0F15">
              <w:rPr>
                <w:rFonts w:ascii="Verdana" w:hAnsi="Verdana"/>
                <w:bCs/>
                <w:sz w:val="18"/>
                <w:szCs w:val="18"/>
                <w:lang w:eastAsia="ar-SA"/>
              </w:rPr>
              <w:t>U 2 L’Italia dalla fine dell’Ottocento a Giolitti</w:t>
            </w:r>
          </w:p>
          <w:p w14:paraId="695E455B" w14:textId="77777777" w:rsidR="00FE5917" w:rsidRPr="00CB0F15" w:rsidRDefault="00FE5917" w:rsidP="006953B2">
            <w:pPr>
              <w:tabs>
                <w:tab w:val="left" w:pos="289"/>
                <w:tab w:val="num" w:pos="900"/>
              </w:tabs>
              <w:suppressAutoHyphens/>
              <w:jc w:val="both"/>
              <w:rPr>
                <w:rFonts w:ascii="Verdana" w:hAnsi="Verdana"/>
                <w:bCs/>
                <w:sz w:val="18"/>
                <w:szCs w:val="18"/>
                <w:lang w:eastAsia="ar-SA"/>
              </w:rPr>
            </w:pPr>
            <w:r w:rsidRPr="00CB0F15">
              <w:rPr>
                <w:rFonts w:ascii="Verdana" w:hAnsi="Verdana"/>
                <w:bCs/>
                <w:sz w:val="18"/>
                <w:szCs w:val="18"/>
                <w:lang w:eastAsia="ar-SA"/>
              </w:rPr>
              <w:t>U 3 Alla vigilia della Grande Guerra</w:t>
            </w:r>
          </w:p>
          <w:p w14:paraId="6097B65A" w14:textId="77777777" w:rsidR="00FE5917" w:rsidRPr="00CB0F15" w:rsidRDefault="00FE5917" w:rsidP="006953B2">
            <w:pPr>
              <w:tabs>
                <w:tab w:val="left" w:pos="289"/>
                <w:tab w:val="num" w:pos="900"/>
              </w:tabs>
              <w:suppressAutoHyphens/>
              <w:jc w:val="both"/>
              <w:rPr>
                <w:rFonts w:ascii="Verdana" w:hAnsi="Verdana"/>
                <w:bCs/>
                <w:sz w:val="18"/>
                <w:szCs w:val="18"/>
                <w:lang w:eastAsia="ar-SA"/>
              </w:rPr>
            </w:pPr>
            <w:r w:rsidRPr="00CB0F15">
              <w:rPr>
                <w:rFonts w:ascii="Verdana" w:hAnsi="Verdana"/>
                <w:bCs/>
                <w:sz w:val="18"/>
                <w:szCs w:val="18"/>
                <w:lang w:eastAsia="ar-SA"/>
              </w:rPr>
              <w:t>U 4 Mai una guerra così grande: il primo conflitto mondiale</w:t>
            </w:r>
          </w:p>
          <w:p w14:paraId="373B8E63" w14:textId="77777777" w:rsidR="00FE5917" w:rsidRPr="00CB0F15" w:rsidRDefault="00FE5917" w:rsidP="006953B2">
            <w:pPr>
              <w:tabs>
                <w:tab w:val="left" w:pos="289"/>
                <w:tab w:val="num" w:pos="900"/>
              </w:tabs>
              <w:suppressAutoHyphens/>
              <w:jc w:val="both"/>
              <w:rPr>
                <w:rFonts w:ascii="Verdana" w:hAnsi="Verdana"/>
                <w:bCs/>
                <w:sz w:val="18"/>
                <w:szCs w:val="18"/>
                <w:lang w:eastAsia="ar-SA"/>
              </w:rPr>
            </w:pPr>
          </w:p>
        </w:tc>
      </w:tr>
      <w:tr w:rsidR="00FE5917" w:rsidRPr="00CB0F15" w14:paraId="02118492" w14:textId="77777777" w:rsidTr="006953B2">
        <w:trPr>
          <w:trHeight w:val="883"/>
        </w:trPr>
        <w:tc>
          <w:tcPr>
            <w:tcW w:w="3702" w:type="dxa"/>
            <w:shd w:val="clear" w:color="auto" w:fill="EAF1DD"/>
          </w:tcPr>
          <w:p w14:paraId="54A7E5B8" w14:textId="77777777" w:rsidR="00FE5917" w:rsidRPr="00CB0F15" w:rsidRDefault="00FE5917" w:rsidP="006953B2">
            <w:pPr>
              <w:tabs>
                <w:tab w:val="num" w:pos="900"/>
              </w:tabs>
              <w:suppressAutoHyphens/>
              <w:jc w:val="center"/>
              <w:rPr>
                <w:rFonts w:ascii="Verdana" w:hAnsi="Verdana"/>
                <w:bCs/>
                <w:sz w:val="18"/>
                <w:szCs w:val="18"/>
                <w:lang w:eastAsia="ar-SA"/>
              </w:rPr>
            </w:pPr>
          </w:p>
          <w:p w14:paraId="4824A03C" w14:textId="77777777" w:rsidR="00FE5917" w:rsidRPr="00CB0F15" w:rsidRDefault="00FE5917" w:rsidP="006953B2">
            <w:pPr>
              <w:tabs>
                <w:tab w:val="num" w:pos="900"/>
              </w:tabs>
              <w:suppressAutoHyphens/>
              <w:jc w:val="center"/>
              <w:rPr>
                <w:rFonts w:ascii="Verdana" w:hAnsi="Verdana"/>
                <w:bCs/>
                <w:sz w:val="18"/>
                <w:szCs w:val="18"/>
                <w:lang w:eastAsia="ar-SA"/>
              </w:rPr>
            </w:pPr>
            <w:r w:rsidRPr="00CB0F15">
              <w:rPr>
                <w:rFonts w:ascii="Verdana" w:hAnsi="Verdana"/>
                <w:bCs/>
                <w:sz w:val="18"/>
                <w:szCs w:val="18"/>
                <w:lang w:eastAsia="ar-SA"/>
              </w:rPr>
              <w:t>L’EUROPA VERSO LA SECONDA GUERRA MONDIALE</w:t>
            </w:r>
          </w:p>
        </w:tc>
        <w:tc>
          <w:tcPr>
            <w:tcW w:w="6475" w:type="dxa"/>
          </w:tcPr>
          <w:p w14:paraId="4023E6DA" w14:textId="77777777" w:rsidR="00FE5917" w:rsidRPr="00CB0F15" w:rsidRDefault="00FE5917" w:rsidP="006953B2">
            <w:pPr>
              <w:tabs>
                <w:tab w:val="left" w:pos="289"/>
                <w:tab w:val="num" w:pos="900"/>
              </w:tabs>
              <w:suppressAutoHyphens/>
              <w:jc w:val="both"/>
              <w:rPr>
                <w:rFonts w:ascii="Verdana" w:hAnsi="Verdana"/>
                <w:bCs/>
                <w:sz w:val="18"/>
                <w:szCs w:val="18"/>
                <w:lang w:eastAsia="ar-SA"/>
              </w:rPr>
            </w:pPr>
          </w:p>
          <w:p w14:paraId="3C5C16DB" w14:textId="77777777" w:rsidR="00FE5917" w:rsidRPr="00CB0F15" w:rsidRDefault="00FE5917" w:rsidP="006953B2">
            <w:pPr>
              <w:tabs>
                <w:tab w:val="left" w:pos="289"/>
                <w:tab w:val="num" w:pos="900"/>
              </w:tabs>
              <w:suppressAutoHyphens/>
              <w:jc w:val="both"/>
              <w:rPr>
                <w:rFonts w:ascii="Verdana" w:hAnsi="Verdana"/>
                <w:bCs/>
                <w:sz w:val="18"/>
                <w:szCs w:val="18"/>
                <w:lang w:eastAsia="ar-SA"/>
              </w:rPr>
            </w:pPr>
            <w:r w:rsidRPr="00CB0F15">
              <w:rPr>
                <w:rFonts w:ascii="Verdana" w:hAnsi="Verdana"/>
                <w:bCs/>
                <w:sz w:val="18"/>
                <w:szCs w:val="18"/>
                <w:lang w:eastAsia="ar-SA"/>
              </w:rPr>
              <w:t>U 5 Le difficoltà del dopoguerra: rivoluzioni e crisi</w:t>
            </w:r>
          </w:p>
          <w:p w14:paraId="33E5AB59" w14:textId="77777777" w:rsidR="00FE5917" w:rsidRPr="00CB0F15" w:rsidRDefault="00FE5917" w:rsidP="006953B2">
            <w:pPr>
              <w:tabs>
                <w:tab w:val="left" w:pos="289"/>
                <w:tab w:val="num" w:pos="900"/>
              </w:tabs>
              <w:suppressAutoHyphens/>
              <w:jc w:val="both"/>
              <w:rPr>
                <w:rFonts w:ascii="Verdana" w:hAnsi="Verdana"/>
                <w:bCs/>
                <w:sz w:val="18"/>
                <w:szCs w:val="18"/>
                <w:lang w:eastAsia="ar-SA"/>
              </w:rPr>
            </w:pPr>
            <w:r w:rsidRPr="00CB0F15">
              <w:rPr>
                <w:rFonts w:ascii="Verdana" w:hAnsi="Verdana"/>
                <w:bCs/>
                <w:sz w:val="18"/>
                <w:szCs w:val="18"/>
                <w:lang w:eastAsia="ar-SA"/>
              </w:rPr>
              <w:t>U 6L’Italia Fascista</w:t>
            </w:r>
          </w:p>
          <w:p w14:paraId="0CEB3C5E" w14:textId="77777777" w:rsidR="00FE5917" w:rsidRPr="00CB0F15" w:rsidRDefault="00FE5917" w:rsidP="006953B2">
            <w:pPr>
              <w:tabs>
                <w:tab w:val="left" w:pos="289"/>
                <w:tab w:val="num" w:pos="900"/>
              </w:tabs>
              <w:suppressAutoHyphens/>
              <w:jc w:val="both"/>
              <w:rPr>
                <w:rFonts w:ascii="Verdana" w:hAnsi="Verdana"/>
                <w:bCs/>
                <w:sz w:val="18"/>
                <w:szCs w:val="18"/>
                <w:lang w:eastAsia="ar-SA"/>
              </w:rPr>
            </w:pPr>
            <w:r w:rsidRPr="00CB0F15">
              <w:rPr>
                <w:rFonts w:ascii="Verdana" w:hAnsi="Verdana"/>
                <w:bCs/>
                <w:sz w:val="18"/>
                <w:szCs w:val="18"/>
                <w:lang w:eastAsia="ar-SA"/>
              </w:rPr>
              <w:t>U 7 Totalitarismi e democrazie negli anni Trenta</w:t>
            </w:r>
          </w:p>
          <w:p w14:paraId="37779D1E" w14:textId="77777777" w:rsidR="00FE5917" w:rsidRPr="00CB0F15" w:rsidRDefault="00FE5917" w:rsidP="006953B2">
            <w:pPr>
              <w:tabs>
                <w:tab w:val="left" w:pos="289"/>
                <w:tab w:val="num" w:pos="900"/>
              </w:tabs>
              <w:suppressAutoHyphens/>
              <w:jc w:val="both"/>
              <w:rPr>
                <w:rFonts w:ascii="Verdana" w:hAnsi="Verdana"/>
                <w:bCs/>
                <w:sz w:val="18"/>
                <w:szCs w:val="18"/>
                <w:lang w:eastAsia="ar-SA"/>
              </w:rPr>
            </w:pPr>
            <w:r w:rsidRPr="00CB0F15">
              <w:rPr>
                <w:rFonts w:ascii="Verdana" w:hAnsi="Verdana"/>
                <w:bCs/>
                <w:sz w:val="18"/>
                <w:szCs w:val="18"/>
                <w:lang w:eastAsia="ar-SA"/>
              </w:rPr>
              <w:t>U 8 La Seconda Guerra Mondiale</w:t>
            </w:r>
          </w:p>
          <w:p w14:paraId="02D35FDE" w14:textId="77777777" w:rsidR="00FE5917" w:rsidRPr="00CB0F15" w:rsidRDefault="00FE5917" w:rsidP="006953B2">
            <w:pPr>
              <w:tabs>
                <w:tab w:val="left" w:pos="289"/>
                <w:tab w:val="num" w:pos="900"/>
              </w:tabs>
              <w:suppressAutoHyphens/>
              <w:jc w:val="both"/>
              <w:rPr>
                <w:rFonts w:ascii="Verdana" w:hAnsi="Verdana"/>
                <w:bCs/>
                <w:sz w:val="18"/>
                <w:szCs w:val="18"/>
                <w:lang w:eastAsia="ar-SA"/>
              </w:rPr>
            </w:pPr>
          </w:p>
        </w:tc>
      </w:tr>
      <w:tr w:rsidR="00FE5917" w:rsidRPr="00CB0F15" w14:paraId="59E228BA" w14:textId="77777777" w:rsidTr="006953B2">
        <w:trPr>
          <w:trHeight w:val="883"/>
        </w:trPr>
        <w:tc>
          <w:tcPr>
            <w:tcW w:w="3702" w:type="dxa"/>
            <w:shd w:val="clear" w:color="auto" w:fill="EAF1DD"/>
          </w:tcPr>
          <w:p w14:paraId="75177C00" w14:textId="77777777" w:rsidR="00FE5917" w:rsidRPr="00CB0F15" w:rsidRDefault="00FE5917" w:rsidP="006953B2">
            <w:pPr>
              <w:tabs>
                <w:tab w:val="num" w:pos="900"/>
              </w:tabs>
              <w:suppressAutoHyphens/>
              <w:jc w:val="center"/>
              <w:rPr>
                <w:rFonts w:ascii="Verdana" w:hAnsi="Verdana"/>
                <w:bCs/>
                <w:sz w:val="18"/>
                <w:szCs w:val="18"/>
                <w:lang w:eastAsia="ar-SA"/>
              </w:rPr>
            </w:pPr>
          </w:p>
          <w:p w14:paraId="20FD0E39" w14:textId="77777777" w:rsidR="00FE5917" w:rsidRPr="00CB0F15" w:rsidRDefault="00FE5917" w:rsidP="006953B2">
            <w:pPr>
              <w:tabs>
                <w:tab w:val="num" w:pos="900"/>
              </w:tabs>
              <w:suppressAutoHyphens/>
              <w:jc w:val="center"/>
              <w:rPr>
                <w:rFonts w:ascii="Verdana" w:hAnsi="Verdana"/>
                <w:bCs/>
                <w:sz w:val="18"/>
                <w:szCs w:val="18"/>
                <w:lang w:eastAsia="ar-SA"/>
              </w:rPr>
            </w:pPr>
          </w:p>
          <w:p w14:paraId="27176737" w14:textId="77777777" w:rsidR="00FE5917" w:rsidRPr="00CB0F15" w:rsidRDefault="00FE5917" w:rsidP="006953B2">
            <w:pPr>
              <w:tabs>
                <w:tab w:val="num" w:pos="900"/>
              </w:tabs>
              <w:suppressAutoHyphens/>
              <w:jc w:val="center"/>
              <w:rPr>
                <w:rFonts w:ascii="Verdana" w:hAnsi="Verdana"/>
                <w:bCs/>
                <w:sz w:val="18"/>
                <w:szCs w:val="18"/>
                <w:lang w:eastAsia="ar-SA"/>
              </w:rPr>
            </w:pPr>
            <w:r w:rsidRPr="00CB0F15">
              <w:rPr>
                <w:rFonts w:ascii="Verdana" w:hAnsi="Verdana"/>
                <w:bCs/>
                <w:sz w:val="18"/>
                <w:szCs w:val="18"/>
                <w:lang w:eastAsia="ar-SA"/>
              </w:rPr>
              <w:t xml:space="preserve">IL MONDO DURANTE </w:t>
            </w:r>
          </w:p>
          <w:p w14:paraId="47DF7FE6" w14:textId="77777777" w:rsidR="00FE5917" w:rsidRPr="00CB0F15" w:rsidRDefault="00FE5917" w:rsidP="006953B2">
            <w:pPr>
              <w:tabs>
                <w:tab w:val="num" w:pos="900"/>
              </w:tabs>
              <w:suppressAutoHyphens/>
              <w:jc w:val="center"/>
              <w:rPr>
                <w:rFonts w:ascii="Verdana" w:hAnsi="Verdana"/>
                <w:bCs/>
                <w:sz w:val="18"/>
                <w:szCs w:val="18"/>
                <w:lang w:eastAsia="ar-SA"/>
              </w:rPr>
            </w:pPr>
            <w:r w:rsidRPr="00CB0F15">
              <w:rPr>
                <w:rFonts w:ascii="Verdana" w:hAnsi="Verdana"/>
                <w:bCs/>
                <w:sz w:val="18"/>
                <w:szCs w:val="18"/>
                <w:lang w:eastAsia="ar-SA"/>
              </w:rPr>
              <w:t>LA GUERRA FREDDA</w:t>
            </w:r>
          </w:p>
        </w:tc>
        <w:tc>
          <w:tcPr>
            <w:tcW w:w="6475" w:type="dxa"/>
          </w:tcPr>
          <w:p w14:paraId="643A6901" w14:textId="77777777" w:rsidR="00FE5917" w:rsidRPr="00CB0F15" w:rsidRDefault="00FE5917" w:rsidP="006953B2">
            <w:pPr>
              <w:tabs>
                <w:tab w:val="left" w:pos="289"/>
                <w:tab w:val="num" w:pos="900"/>
              </w:tabs>
              <w:suppressAutoHyphens/>
              <w:jc w:val="both"/>
              <w:rPr>
                <w:rFonts w:ascii="Verdana" w:hAnsi="Verdana"/>
                <w:bCs/>
                <w:sz w:val="18"/>
                <w:szCs w:val="18"/>
                <w:lang w:eastAsia="ar-SA"/>
              </w:rPr>
            </w:pPr>
          </w:p>
          <w:p w14:paraId="2FDB2C06" w14:textId="77777777" w:rsidR="00FE5917" w:rsidRPr="00CB0F15" w:rsidRDefault="00FE5917" w:rsidP="006953B2">
            <w:pPr>
              <w:tabs>
                <w:tab w:val="left" w:pos="289"/>
                <w:tab w:val="num" w:pos="900"/>
              </w:tabs>
              <w:suppressAutoHyphens/>
              <w:jc w:val="both"/>
              <w:rPr>
                <w:rFonts w:ascii="Verdana" w:hAnsi="Verdana"/>
                <w:bCs/>
                <w:sz w:val="18"/>
                <w:szCs w:val="18"/>
                <w:lang w:eastAsia="ar-SA"/>
              </w:rPr>
            </w:pPr>
            <w:r w:rsidRPr="00CB0F15">
              <w:rPr>
                <w:rFonts w:ascii="Verdana" w:hAnsi="Verdana"/>
                <w:bCs/>
                <w:sz w:val="18"/>
                <w:szCs w:val="18"/>
                <w:lang w:eastAsia="ar-SA"/>
              </w:rPr>
              <w:t>U 9 Due blocchi contrapposti: sovietico e statunitense</w:t>
            </w:r>
          </w:p>
          <w:p w14:paraId="0634A1CC" w14:textId="77777777" w:rsidR="00FE5917" w:rsidRPr="00CB0F15" w:rsidRDefault="00FE5917" w:rsidP="006953B2">
            <w:pPr>
              <w:tabs>
                <w:tab w:val="num" w:pos="900"/>
              </w:tabs>
              <w:jc w:val="both"/>
              <w:rPr>
                <w:rFonts w:ascii="Verdana" w:hAnsi="Verdana"/>
                <w:bCs/>
                <w:sz w:val="18"/>
                <w:szCs w:val="18"/>
                <w:lang w:eastAsia="ar-SA"/>
              </w:rPr>
            </w:pPr>
            <w:r w:rsidRPr="00CB0F15">
              <w:rPr>
                <w:rFonts w:ascii="Verdana" w:hAnsi="Verdana"/>
                <w:bCs/>
                <w:sz w:val="18"/>
                <w:szCs w:val="18"/>
                <w:lang w:eastAsia="ar-SA"/>
              </w:rPr>
              <w:t>U 10L’Italia della ricostruzione e del boom economico</w:t>
            </w:r>
          </w:p>
          <w:p w14:paraId="2C2FCAC1" w14:textId="77777777" w:rsidR="00FE5917" w:rsidRPr="00CB0F15" w:rsidRDefault="00FE5917" w:rsidP="006953B2">
            <w:pPr>
              <w:tabs>
                <w:tab w:val="left" w:pos="289"/>
                <w:tab w:val="num" w:pos="900"/>
              </w:tabs>
              <w:suppressAutoHyphens/>
              <w:jc w:val="both"/>
              <w:rPr>
                <w:rFonts w:ascii="Verdana" w:hAnsi="Verdana"/>
                <w:bCs/>
                <w:sz w:val="18"/>
                <w:szCs w:val="18"/>
                <w:lang w:eastAsia="ar-SA"/>
              </w:rPr>
            </w:pPr>
            <w:r w:rsidRPr="00CB0F15">
              <w:rPr>
                <w:rFonts w:ascii="Verdana" w:hAnsi="Verdana"/>
                <w:bCs/>
                <w:sz w:val="18"/>
                <w:szCs w:val="18"/>
                <w:lang w:eastAsia="ar-SA"/>
              </w:rPr>
              <w:t>U 11Decolonizzazione e neo colonialismo</w:t>
            </w:r>
          </w:p>
          <w:p w14:paraId="40821811" w14:textId="77777777" w:rsidR="00FE5917" w:rsidRPr="00CB0F15" w:rsidRDefault="00FE5917" w:rsidP="006953B2">
            <w:pPr>
              <w:tabs>
                <w:tab w:val="left" w:pos="289"/>
                <w:tab w:val="num" w:pos="900"/>
              </w:tabs>
              <w:suppressAutoHyphens/>
              <w:jc w:val="both"/>
              <w:rPr>
                <w:rFonts w:ascii="Verdana" w:hAnsi="Verdana"/>
                <w:bCs/>
                <w:sz w:val="18"/>
                <w:szCs w:val="18"/>
                <w:lang w:eastAsia="ar-SA"/>
              </w:rPr>
            </w:pPr>
          </w:p>
        </w:tc>
      </w:tr>
      <w:tr w:rsidR="00FE5917" w:rsidRPr="00CB0F15" w14:paraId="42F94169" w14:textId="77777777" w:rsidTr="006953B2">
        <w:trPr>
          <w:trHeight w:val="795"/>
        </w:trPr>
        <w:tc>
          <w:tcPr>
            <w:tcW w:w="3702" w:type="dxa"/>
            <w:shd w:val="clear" w:color="auto" w:fill="EAF1DD"/>
          </w:tcPr>
          <w:p w14:paraId="54415EA1" w14:textId="77777777" w:rsidR="00FE5917" w:rsidRPr="00CB0F15" w:rsidRDefault="00FE5917" w:rsidP="006953B2">
            <w:pPr>
              <w:tabs>
                <w:tab w:val="num" w:pos="900"/>
              </w:tabs>
              <w:suppressAutoHyphens/>
              <w:jc w:val="center"/>
              <w:rPr>
                <w:rFonts w:ascii="Verdana" w:hAnsi="Verdana"/>
                <w:bCs/>
                <w:sz w:val="18"/>
                <w:szCs w:val="18"/>
                <w:lang w:eastAsia="ar-SA"/>
              </w:rPr>
            </w:pPr>
          </w:p>
          <w:p w14:paraId="6AD83861" w14:textId="77777777" w:rsidR="00FE5917" w:rsidRPr="00CB0F15" w:rsidRDefault="00FE5917" w:rsidP="006953B2">
            <w:pPr>
              <w:tabs>
                <w:tab w:val="num" w:pos="900"/>
              </w:tabs>
              <w:suppressAutoHyphens/>
              <w:jc w:val="both"/>
              <w:rPr>
                <w:rFonts w:ascii="Verdana" w:hAnsi="Verdana"/>
                <w:bCs/>
                <w:sz w:val="18"/>
                <w:szCs w:val="18"/>
                <w:lang w:eastAsia="ar-SA"/>
              </w:rPr>
            </w:pPr>
          </w:p>
          <w:p w14:paraId="03F7BEAE" w14:textId="77777777" w:rsidR="00FE5917" w:rsidRPr="00CB0F15" w:rsidRDefault="00FE5917" w:rsidP="006953B2">
            <w:pPr>
              <w:tabs>
                <w:tab w:val="num" w:pos="900"/>
              </w:tabs>
              <w:suppressAutoHyphens/>
              <w:jc w:val="center"/>
              <w:rPr>
                <w:rFonts w:ascii="Verdana" w:hAnsi="Verdana"/>
                <w:bCs/>
                <w:sz w:val="18"/>
                <w:szCs w:val="18"/>
                <w:lang w:eastAsia="ar-SA"/>
              </w:rPr>
            </w:pPr>
            <w:r w:rsidRPr="00CB0F15">
              <w:rPr>
                <w:rFonts w:ascii="Verdana" w:hAnsi="Verdana"/>
                <w:bCs/>
                <w:sz w:val="18"/>
                <w:szCs w:val="18"/>
                <w:lang w:eastAsia="ar-SA"/>
              </w:rPr>
              <w:t>VERSO IL FUTURO</w:t>
            </w:r>
          </w:p>
        </w:tc>
        <w:tc>
          <w:tcPr>
            <w:tcW w:w="6475" w:type="dxa"/>
          </w:tcPr>
          <w:p w14:paraId="525AB9CE" w14:textId="77777777" w:rsidR="00FE5917" w:rsidRPr="00CB0F15" w:rsidRDefault="00FE5917" w:rsidP="006953B2">
            <w:pPr>
              <w:tabs>
                <w:tab w:val="left" w:pos="289"/>
                <w:tab w:val="num" w:pos="900"/>
              </w:tabs>
              <w:suppressAutoHyphens/>
              <w:jc w:val="both"/>
              <w:rPr>
                <w:rFonts w:ascii="Verdana" w:hAnsi="Verdana"/>
                <w:bCs/>
                <w:sz w:val="18"/>
                <w:szCs w:val="18"/>
                <w:lang w:eastAsia="ar-SA"/>
              </w:rPr>
            </w:pPr>
          </w:p>
          <w:p w14:paraId="7D96EE32" w14:textId="77777777" w:rsidR="00FE5917" w:rsidRPr="00CB0F15" w:rsidRDefault="00FE5917" w:rsidP="006953B2">
            <w:pPr>
              <w:tabs>
                <w:tab w:val="left" w:pos="289"/>
                <w:tab w:val="num" w:pos="900"/>
              </w:tabs>
              <w:suppressAutoHyphens/>
              <w:jc w:val="both"/>
              <w:rPr>
                <w:rFonts w:ascii="Verdana" w:hAnsi="Verdana"/>
                <w:bCs/>
                <w:sz w:val="18"/>
                <w:szCs w:val="18"/>
                <w:lang w:eastAsia="ar-SA"/>
              </w:rPr>
            </w:pPr>
            <w:r w:rsidRPr="00CB0F15">
              <w:rPr>
                <w:rFonts w:ascii="Verdana" w:hAnsi="Verdana"/>
                <w:bCs/>
                <w:sz w:val="18"/>
                <w:szCs w:val="18"/>
                <w:lang w:eastAsia="ar-SA"/>
              </w:rPr>
              <w:t>U 12 Fuori dalla Guerra Fredda, ma non dalle guerre</w:t>
            </w:r>
          </w:p>
          <w:p w14:paraId="223CF69E" w14:textId="77777777" w:rsidR="00FE5917" w:rsidRPr="00CB0F15" w:rsidRDefault="00FE5917" w:rsidP="006953B2">
            <w:pPr>
              <w:tabs>
                <w:tab w:val="left" w:pos="289"/>
                <w:tab w:val="num" w:pos="900"/>
              </w:tabs>
              <w:suppressAutoHyphens/>
              <w:jc w:val="both"/>
              <w:rPr>
                <w:rFonts w:ascii="Verdana" w:hAnsi="Verdana"/>
                <w:bCs/>
                <w:sz w:val="18"/>
                <w:szCs w:val="18"/>
                <w:lang w:eastAsia="ar-SA"/>
              </w:rPr>
            </w:pPr>
            <w:r w:rsidRPr="00CB0F15">
              <w:rPr>
                <w:rFonts w:ascii="Verdana" w:hAnsi="Verdana"/>
                <w:bCs/>
                <w:sz w:val="18"/>
                <w:szCs w:val="18"/>
                <w:lang w:eastAsia="ar-SA"/>
              </w:rPr>
              <w:t>U 13 L’Italia del benessere e delle contraddizioni</w:t>
            </w:r>
          </w:p>
          <w:p w14:paraId="17CDC805" w14:textId="77777777" w:rsidR="00FE5917" w:rsidRPr="00CB0F15" w:rsidRDefault="00FE5917" w:rsidP="006953B2">
            <w:pPr>
              <w:tabs>
                <w:tab w:val="left" w:pos="289"/>
                <w:tab w:val="num" w:pos="900"/>
              </w:tabs>
              <w:suppressAutoHyphens/>
              <w:jc w:val="both"/>
              <w:rPr>
                <w:rFonts w:ascii="Verdana" w:hAnsi="Verdana"/>
                <w:bCs/>
                <w:sz w:val="18"/>
                <w:szCs w:val="18"/>
                <w:lang w:eastAsia="ar-SA"/>
              </w:rPr>
            </w:pPr>
            <w:r w:rsidRPr="00CB0F15">
              <w:rPr>
                <w:rFonts w:ascii="Verdana" w:hAnsi="Verdana"/>
                <w:bCs/>
                <w:sz w:val="18"/>
                <w:szCs w:val="18"/>
                <w:lang w:eastAsia="ar-SA"/>
              </w:rPr>
              <w:t>U 14 Il Mondo di oggi</w:t>
            </w:r>
          </w:p>
          <w:p w14:paraId="4C7F1945" w14:textId="77777777" w:rsidR="00FE5917" w:rsidRPr="00CB0F15" w:rsidRDefault="00FE5917" w:rsidP="006953B2">
            <w:pPr>
              <w:tabs>
                <w:tab w:val="left" w:pos="289"/>
                <w:tab w:val="num" w:pos="900"/>
              </w:tabs>
              <w:suppressAutoHyphens/>
              <w:jc w:val="both"/>
              <w:rPr>
                <w:rFonts w:ascii="Verdana" w:hAnsi="Verdana"/>
                <w:bCs/>
                <w:sz w:val="18"/>
                <w:szCs w:val="18"/>
                <w:lang w:eastAsia="ar-SA"/>
              </w:rPr>
            </w:pPr>
          </w:p>
        </w:tc>
      </w:tr>
      <w:tr w:rsidR="00FE5917" w:rsidRPr="00CB0F15" w14:paraId="30D8814A" w14:textId="77777777" w:rsidTr="006953B2">
        <w:trPr>
          <w:trHeight w:val="883"/>
        </w:trPr>
        <w:tc>
          <w:tcPr>
            <w:tcW w:w="3702" w:type="dxa"/>
            <w:shd w:val="clear" w:color="auto" w:fill="EAF1DD"/>
          </w:tcPr>
          <w:p w14:paraId="6F4F2EB6" w14:textId="77777777" w:rsidR="00FE5917" w:rsidRPr="00CB0F15" w:rsidRDefault="00FE5917" w:rsidP="006953B2">
            <w:pPr>
              <w:tabs>
                <w:tab w:val="num" w:pos="900"/>
              </w:tabs>
              <w:suppressAutoHyphens/>
              <w:jc w:val="center"/>
              <w:rPr>
                <w:rFonts w:ascii="Verdana" w:hAnsi="Verdana"/>
                <w:bCs/>
                <w:sz w:val="18"/>
                <w:szCs w:val="18"/>
                <w:lang w:eastAsia="ar-SA"/>
              </w:rPr>
            </w:pPr>
          </w:p>
          <w:p w14:paraId="4BBFE697" w14:textId="77777777" w:rsidR="00FE5917" w:rsidRPr="00CB0F15" w:rsidRDefault="00FE5917" w:rsidP="006953B2">
            <w:pPr>
              <w:tabs>
                <w:tab w:val="num" w:pos="900"/>
              </w:tabs>
              <w:suppressAutoHyphens/>
              <w:jc w:val="center"/>
              <w:rPr>
                <w:rFonts w:ascii="Verdana" w:hAnsi="Verdana"/>
                <w:bCs/>
                <w:sz w:val="18"/>
                <w:szCs w:val="18"/>
                <w:lang w:eastAsia="ar-SA"/>
              </w:rPr>
            </w:pPr>
          </w:p>
          <w:p w14:paraId="1BFE0D0B" w14:textId="77777777" w:rsidR="00FE5917" w:rsidRPr="00CB0F15" w:rsidRDefault="00FE5917" w:rsidP="006953B2">
            <w:pPr>
              <w:tabs>
                <w:tab w:val="num" w:pos="900"/>
              </w:tabs>
              <w:suppressAutoHyphens/>
              <w:jc w:val="center"/>
              <w:rPr>
                <w:rFonts w:ascii="Verdana" w:hAnsi="Verdana"/>
                <w:bCs/>
                <w:sz w:val="18"/>
                <w:szCs w:val="18"/>
                <w:lang w:eastAsia="ar-SA"/>
              </w:rPr>
            </w:pPr>
          </w:p>
          <w:p w14:paraId="7C471ED5" w14:textId="77777777" w:rsidR="00FE5917" w:rsidRPr="00CB0F15" w:rsidRDefault="00FE5917" w:rsidP="006953B2">
            <w:pPr>
              <w:tabs>
                <w:tab w:val="num" w:pos="900"/>
              </w:tabs>
              <w:suppressAutoHyphens/>
              <w:jc w:val="center"/>
              <w:rPr>
                <w:rFonts w:ascii="Verdana" w:hAnsi="Verdana"/>
                <w:bCs/>
                <w:sz w:val="18"/>
                <w:szCs w:val="18"/>
                <w:lang w:eastAsia="ar-SA"/>
              </w:rPr>
            </w:pPr>
          </w:p>
          <w:p w14:paraId="4F76C84A" w14:textId="77777777" w:rsidR="00FE5917" w:rsidRPr="00CB0F15" w:rsidRDefault="00FE5917" w:rsidP="006953B2">
            <w:pPr>
              <w:tabs>
                <w:tab w:val="num" w:pos="900"/>
              </w:tabs>
              <w:suppressAutoHyphens/>
              <w:jc w:val="center"/>
              <w:rPr>
                <w:rFonts w:ascii="Verdana" w:hAnsi="Verdana"/>
                <w:bCs/>
                <w:sz w:val="18"/>
                <w:szCs w:val="18"/>
                <w:lang w:eastAsia="ar-SA"/>
              </w:rPr>
            </w:pPr>
            <w:r w:rsidRPr="00CB0F15">
              <w:rPr>
                <w:rFonts w:ascii="Verdana" w:hAnsi="Verdana"/>
                <w:bCs/>
                <w:sz w:val="18"/>
                <w:szCs w:val="18"/>
                <w:lang w:eastAsia="ar-SA"/>
              </w:rPr>
              <w:t>CITTADINI SI DIVENTA</w:t>
            </w:r>
          </w:p>
        </w:tc>
        <w:tc>
          <w:tcPr>
            <w:tcW w:w="6475" w:type="dxa"/>
          </w:tcPr>
          <w:p w14:paraId="1AEEA2EA" w14:textId="77777777" w:rsidR="00FE5917" w:rsidRPr="00CB0F15" w:rsidRDefault="00FE5917" w:rsidP="006953B2">
            <w:pPr>
              <w:pStyle w:val="Paragrafoelenco"/>
              <w:tabs>
                <w:tab w:val="left" w:pos="289"/>
                <w:tab w:val="num" w:pos="900"/>
              </w:tabs>
              <w:suppressAutoHyphens/>
              <w:jc w:val="both"/>
              <w:rPr>
                <w:rFonts w:ascii="Verdana" w:eastAsia="Times New Roman" w:hAnsi="Verdana"/>
                <w:bCs/>
                <w:sz w:val="18"/>
                <w:szCs w:val="18"/>
                <w:lang w:eastAsia="ar-SA"/>
              </w:rPr>
            </w:pPr>
          </w:p>
          <w:p w14:paraId="4FECB14A" w14:textId="77777777" w:rsidR="00FE5917" w:rsidRPr="00CB0F15" w:rsidRDefault="00FE5917" w:rsidP="00FE5917">
            <w:pPr>
              <w:pStyle w:val="Paragrafoelenco"/>
              <w:numPr>
                <w:ilvl w:val="0"/>
                <w:numId w:val="7"/>
              </w:numPr>
              <w:tabs>
                <w:tab w:val="left" w:pos="289"/>
              </w:tabs>
              <w:suppressAutoHyphens/>
              <w:spacing w:after="0" w:line="240" w:lineRule="auto"/>
              <w:ind w:left="159" w:hanging="136"/>
              <w:jc w:val="both"/>
              <w:rPr>
                <w:rFonts w:ascii="Verdana" w:eastAsia="Times New Roman" w:hAnsi="Verdana"/>
                <w:bCs/>
                <w:sz w:val="18"/>
                <w:szCs w:val="18"/>
                <w:lang w:eastAsia="ar-SA"/>
              </w:rPr>
            </w:pPr>
            <w:r w:rsidRPr="00CB0F15">
              <w:rPr>
                <w:rFonts w:ascii="Verdana" w:eastAsia="Times New Roman" w:hAnsi="Verdana"/>
                <w:bCs/>
                <w:sz w:val="18"/>
                <w:szCs w:val="18"/>
                <w:lang w:eastAsia="ar-SA"/>
              </w:rPr>
              <w:t>Il Primo Maggio, Festa dei lavoratori</w:t>
            </w:r>
          </w:p>
          <w:p w14:paraId="465A4C42" w14:textId="77777777" w:rsidR="00FE5917" w:rsidRPr="00CB0F15" w:rsidRDefault="00FE5917" w:rsidP="00FE5917">
            <w:pPr>
              <w:pStyle w:val="Paragrafoelenco"/>
              <w:numPr>
                <w:ilvl w:val="0"/>
                <w:numId w:val="7"/>
              </w:numPr>
              <w:tabs>
                <w:tab w:val="left" w:pos="289"/>
              </w:tabs>
              <w:suppressAutoHyphens/>
              <w:spacing w:after="0" w:line="240" w:lineRule="auto"/>
              <w:ind w:left="159" w:hanging="136"/>
              <w:jc w:val="both"/>
              <w:rPr>
                <w:rFonts w:ascii="Verdana" w:eastAsia="Times New Roman" w:hAnsi="Verdana"/>
                <w:bCs/>
                <w:sz w:val="18"/>
                <w:szCs w:val="18"/>
                <w:lang w:eastAsia="ar-SA"/>
              </w:rPr>
            </w:pPr>
            <w:r w:rsidRPr="00CB0F15">
              <w:rPr>
                <w:rFonts w:ascii="Verdana" w:eastAsia="Times New Roman" w:hAnsi="Verdana"/>
                <w:bCs/>
                <w:sz w:val="18"/>
                <w:szCs w:val="18"/>
                <w:lang w:eastAsia="ar-SA"/>
              </w:rPr>
              <w:t>Il 4 Novembre, Festa dell’Unità nazionale e delle forze armate</w:t>
            </w:r>
          </w:p>
          <w:p w14:paraId="112C5ACB" w14:textId="77777777" w:rsidR="00FE5917" w:rsidRPr="00CB0F15" w:rsidRDefault="00FE5917" w:rsidP="00FE5917">
            <w:pPr>
              <w:pStyle w:val="Paragrafoelenco"/>
              <w:numPr>
                <w:ilvl w:val="0"/>
                <w:numId w:val="7"/>
              </w:numPr>
              <w:tabs>
                <w:tab w:val="left" w:pos="289"/>
              </w:tabs>
              <w:suppressAutoHyphens/>
              <w:spacing w:after="0" w:line="240" w:lineRule="auto"/>
              <w:ind w:left="159" w:hanging="136"/>
              <w:jc w:val="both"/>
              <w:rPr>
                <w:rFonts w:ascii="Verdana" w:eastAsia="Times New Roman" w:hAnsi="Verdana"/>
                <w:bCs/>
                <w:sz w:val="18"/>
                <w:szCs w:val="18"/>
                <w:lang w:eastAsia="ar-SA"/>
              </w:rPr>
            </w:pPr>
            <w:r w:rsidRPr="00CB0F15">
              <w:rPr>
                <w:rFonts w:ascii="Verdana" w:eastAsia="Times New Roman" w:hAnsi="Verdana"/>
                <w:bCs/>
                <w:sz w:val="18"/>
                <w:szCs w:val="18"/>
                <w:lang w:eastAsia="ar-SA"/>
              </w:rPr>
              <w:t>8 Marzo, Giornata internazionale della donna</w:t>
            </w:r>
          </w:p>
          <w:p w14:paraId="6DA3D6EA" w14:textId="77777777" w:rsidR="00FE5917" w:rsidRPr="00CB0F15" w:rsidRDefault="00FE5917" w:rsidP="00FE5917">
            <w:pPr>
              <w:pStyle w:val="Paragrafoelenco"/>
              <w:numPr>
                <w:ilvl w:val="0"/>
                <w:numId w:val="7"/>
              </w:numPr>
              <w:tabs>
                <w:tab w:val="left" w:pos="289"/>
              </w:tabs>
              <w:suppressAutoHyphens/>
              <w:spacing w:after="0" w:line="240" w:lineRule="auto"/>
              <w:ind w:left="159" w:hanging="136"/>
              <w:jc w:val="both"/>
              <w:rPr>
                <w:rFonts w:ascii="Verdana" w:eastAsia="Times New Roman" w:hAnsi="Verdana"/>
                <w:bCs/>
                <w:sz w:val="18"/>
                <w:szCs w:val="18"/>
                <w:lang w:eastAsia="ar-SA"/>
              </w:rPr>
            </w:pPr>
            <w:r w:rsidRPr="00CB0F15">
              <w:rPr>
                <w:rFonts w:ascii="Verdana" w:eastAsia="Times New Roman" w:hAnsi="Verdana"/>
                <w:bCs/>
                <w:sz w:val="18"/>
                <w:szCs w:val="18"/>
                <w:lang w:eastAsia="ar-SA"/>
              </w:rPr>
              <w:t>27Gennaio, Giornata Internazionale della Memoria</w:t>
            </w:r>
          </w:p>
          <w:p w14:paraId="4178BF8D" w14:textId="77777777" w:rsidR="00FE5917" w:rsidRPr="00CB0F15" w:rsidRDefault="00FE5917" w:rsidP="00FE5917">
            <w:pPr>
              <w:pStyle w:val="Paragrafoelenco"/>
              <w:numPr>
                <w:ilvl w:val="0"/>
                <w:numId w:val="7"/>
              </w:numPr>
              <w:tabs>
                <w:tab w:val="left" w:pos="289"/>
              </w:tabs>
              <w:suppressAutoHyphens/>
              <w:spacing w:after="0" w:line="240" w:lineRule="auto"/>
              <w:ind w:left="159" w:hanging="136"/>
              <w:jc w:val="both"/>
              <w:rPr>
                <w:rFonts w:ascii="Verdana" w:eastAsia="Times New Roman" w:hAnsi="Verdana"/>
                <w:bCs/>
                <w:sz w:val="18"/>
                <w:szCs w:val="18"/>
                <w:lang w:eastAsia="ar-SA"/>
              </w:rPr>
            </w:pPr>
            <w:r w:rsidRPr="00CB0F15">
              <w:rPr>
                <w:rFonts w:ascii="Verdana" w:eastAsia="Times New Roman" w:hAnsi="Verdana"/>
                <w:bCs/>
                <w:sz w:val="18"/>
                <w:szCs w:val="18"/>
                <w:lang w:eastAsia="ar-SA"/>
              </w:rPr>
              <w:lastRenderedPageBreak/>
              <w:t>25 Aprile, Festa della Liberazione</w:t>
            </w:r>
          </w:p>
          <w:p w14:paraId="50595778" w14:textId="77777777" w:rsidR="00FE5917" w:rsidRPr="00CB0F15" w:rsidRDefault="00FE5917" w:rsidP="00FE5917">
            <w:pPr>
              <w:pStyle w:val="Paragrafoelenco"/>
              <w:numPr>
                <w:ilvl w:val="0"/>
                <w:numId w:val="7"/>
              </w:numPr>
              <w:tabs>
                <w:tab w:val="left" w:pos="289"/>
              </w:tabs>
              <w:suppressAutoHyphens/>
              <w:spacing w:after="0" w:line="240" w:lineRule="auto"/>
              <w:ind w:left="159" w:hanging="136"/>
              <w:jc w:val="both"/>
              <w:rPr>
                <w:rFonts w:ascii="Verdana" w:eastAsia="Times New Roman" w:hAnsi="Verdana"/>
                <w:bCs/>
                <w:sz w:val="18"/>
                <w:szCs w:val="18"/>
                <w:lang w:eastAsia="ar-SA"/>
              </w:rPr>
            </w:pPr>
            <w:r w:rsidRPr="00CB0F15">
              <w:rPr>
                <w:rFonts w:ascii="Verdana" w:eastAsia="Times New Roman" w:hAnsi="Verdana"/>
                <w:bCs/>
                <w:sz w:val="18"/>
                <w:szCs w:val="18"/>
                <w:lang w:eastAsia="ar-SA"/>
              </w:rPr>
              <w:t xml:space="preserve"> 2 Giugno, Festa della Repubblica</w:t>
            </w:r>
          </w:p>
          <w:p w14:paraId="0E7D68DE" w14:textId="77777777" w:rsidR="00FE5917" w:rsidRPr="00CB0F15" w:rsidRDefault="00FE5917" w:rsidP="00FE5917">
            <w:pPr>
              <w:pStyle w:val="Paragrafoelenco"/>
              <w:numPr>
                <w:ilvl w:val="0"/>
                <w:numId w:val="7"/>
              </w:numPr>
              <w:tabs>
                <w:tab w:val="left" w:pos="289"/>
              </w:tabs>
              <w:suppressAutoHyphens/>
              <w:spacing w:after="0" w:line="240" w:lineRule="auto"/>
              <w:ind w:left="159" w:hanging="136"/>
              <w:jc w:val="both"/>
              <w:rPr>
                <w:rFonts w:ascii="Verdana" w:eastAsia="Times New Roman" w:hAnsi="Verdana"/>
                <w:bCs/>
                <w:sz w:val="18"/>
                <w:szCs w:val="18"/>
                <w:lang w:eastAsia="ar-SA"/>
              </w:rPr>
            </w:pPr>
            <w:r w:rsidRPr="00CB0F15">
              <w:rPr>
                <w:rFonts w:ascii="Verdana" w:eastAsia="Times New Roman" w:hAnsi="Verdana"/>
                <w:bCs/>
                <w:sz w:val="18"/>
                <w:szCs w:val="18"/>
                <w:lang w:eastAsia="ar-SA"/>
              </w:rPr>
              <w:t>9 Maggio, Festa dell’Europa</w:t>
            </w:r>
          </w:p>
          <w:p w14:paraId="7C2CD10E" w14:textId="77777777" w:rsidR="00FE5917" w:rsidRPr="00CB0F15" w:rsidRDefault="00FE5917" w:rsidP="00FE5917">
            <w:pPr>
              <w:pStyle w:val="Paragrafoelenco"/>
              <w:numPr>
                <w:ilvl w:val="0"/>
                <w:numId w:val="7"/>
              </w:numPr>
              <w:tabs>
                <w:tab w:val="left" w:pos="289"/>
              </w:tabs>
              <w:suppressAutoHyphens/>
              <w:spacing w:after="0" w:line="240" w:lineRule="auto"/>
              <w:ind w:left="159" w:hanging="136"/>
              <w:jc w:val="both"/>
              <w:rPr>
                <w:rFonts w:ascii="Verdana" w:eastAsia="Times New Roman" w:hAnsi="Verdana"/>
                <w:bCs/>
                <w:sz w:val="18"/>
                <w:szCs w:val="18"/>
                <w:lang w:eastAsia="ar-SA"/>
              </w:rPr>
            </w:pPr>
            <w:r w:rsidRPr="00CB0F15">
              <w:rPr>
                <w:rFonts w:ascii="Verdana" w:eastAsia="Times New Roman" w:hAnsi="Verdana"/>
                <w:bCs/>
                <w:sz w:val="18"/>
                <w:szCs w:val="18"/>
                <w:lang w:eastAsia="ar-SA"/>
              </w:rPr>
              <w:t>21 Marzo, giornata della Memoria e dell’impegno contro le Mafie</w:t>
            </w:r>
          </w:p>
          <w:p w14:paraId="5E5D0011" w14:textId="77777777" w:rsidR="00FE5917" w:rsidRPr="00CB0F15" w:rsidRDefault="00FE5917" w:rsidP="006953B2">
            <w:pPr>
              <w:pStyle w:val="Paragrafoelenco"/>
              <w:tabs>
                <w:tab w:val="left" w:pos="289"/>
                <w:tab w:val="num" w:pos="900"/>
              </w:tabs>
              <w:suppressAutoHyphens/>
              <w:ind w:left="159"/>
              <w:jc w:val="both"/>
              <w:rPr>
                <w:rFonts w:ascii="Verdana" w:eastAsia="Times New Roman" w:hAnsi="Verdana"/>
                <w:bCs/>
                <w:sz w:val="18"/>
                <w:szCs w:val="18"/>
                <w:lang w:eastAsia="ar-SA"/>
              </w:rPr>
            </w:pPr>
          </w:p>
        </w:tc>
      </w:tr>
    </w:tbl>
    <w:p w14:paraId="7CE4CA0C" w14:textId="77777777" w:rsidR="00FE5917" w:rsidRDefault="00FE5917" w:rsidP="00FE5917">
      <w:pPr>
        <w:jc w:val="both"/>
        <w:rPr>
          <w:b/>
          <w:sz w:val="22"/>
          <w:szCs w:val="22"/>
        </w:rPr>
      </w:pPr>
    </w:p>
    <w:p w14:paraId="70282A37" w14:textId="77777777" w:rsidR="00FE5917" w:rsidRDefault="00FE5917" w:rsidP="00FE5917">
      <w:pPr>
        <w:jc w:val="both"/>
        <w:rPr>
          <w:i/>
          <w:sz w:val="18"/>
          <w:szCs w:val="18"/>
        </w:rPr>
      </w:pPr>
    </w:p>
    <w:p w14:paraId="4FE8638F" w14:textId="77777777" w:rsidR="00FE5917" w:rsidRDefault="00FE5917" w:rsidP="00FE5917">
      <w:pPr>
        <w:autoSpaceDE w:val="0"/>
        <w:autoSpaceDN w:val="0"/>
        <w:adjustRightInd w:val="0"/>
        <w:ind w:left="360"/>
        <w:rPr>
          <w:color w:val="231F20"/>
          <w:sz w:val="28"/>
          <w:szCs w:val="28"/>
        </w:rPr>
      </w:pPr>
    </w:p>
    <w:p w14:paraId="21404E3A" w14:textId="77777777" w:rsidR="00FE5917" w:rsidRDefault="00FE5917" w:rsidP="00FE5917">
      <w:pPr>
        <w:jc w:val="both"/>
        <w:rPr>
          <w:b/>
          <w:sz w:val="22"/>
          <w:szCs w:val="22"/>
        </w:rPr>
      </w:pPr>
    </w:p>
    <w:p w14:paraId="3B05C26A" w14:textId="77777777" w:rsidR="00FE5917" w:rsidRPr="008765F8" w:rsidRDefault="00FE5917" w:rsidP="00FE5917">
      <w:pPr>
        <w:numPr>
          <w:ilvl w:val="4"/>
          <w:numId w:val="2"/>
        </w:numPr>
        <w:tabs>
          <w:tab w:val="clear" w:pos="3600"/>
        </w:tabs>
        <w:ind w:left="360"/>
        <w:jc w:val="both"/>
        <w:rPr>
          <w:sz w:val="20"/>
          <w:szCs w:val="20"/>
        </w:rPr>
      </w:pPr>
      <w:r>
        <w:rPr>
          <w:b/>
          <w:sz w:val="22"/>
          <w:szCs w:val="22"/>
        </w:rPr>
        <w:t>Metodi</w:t>
      </w:r>
    </w:p>
    <w:p w14:paraId="670030F3" w14:textId="77777777" w:rsidR="00FE5917" w:rsidRDefault="00FE5917" w:rsidP="00FE5917">
      <w:pPr>
        <w:jc w:val="both"/>
        <w:rPr>
          <w:sz w:val="18"/>
          <w:szCs w:val="18"/>
        </w:rPr>
      </w:pPr>
    </w:p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3208"/>
        <w:gridCol w:w="3505"/>
        <w:gridCol w:w="3547"/>
      </w:tblGrid>
      <w:tr w:rsidR="00FE5917" w:rsidRPr="00ED1AC6" w14:paraId="2ED1773F" w14:textId="77777777" w:rsidTr="00FE5917">
        <w:trPr>
          <w:jc w:val="center"/>
        </w:trPr>
        <w:tc>
          <w:tcPr>
            <w:tcW w:w="2988" w:type="dxa"/>
          </w:tcPr>
          <w:p w14:paraId="0D62CF52" w14:textId="77777777" w:rsidR="00FE5917" w:rsidRPr="00ED1AC6" w:rsidRDefault="00FE5917" w:rsidP="00FE5917">
            <w:pPr>
              <w:numPr>
                <w:ilvl w:val="5"/>
                <w:numId w:val="2"/>
              </w:numPr>
              <w:tabs>
                <w:tab w:val="clear" w:pos="4320"/>
              </w:tabs>
              <w:ind w:hanging="3960"/>
              <w:jc w:val="both"/>
              <w:rPr>
                <w:sz w:val="16"/>
                <w:szCs w:val="16"/>
              </w:rPr>
            </w:pPr>
            <w:r w:rsidRPr="00ED1AC6">
              <w:rPr>
                <w:sz w:val="16"/>
                <w:szCs w:val="16"/>
              </w:rPr>
              <w:t>vo</w:t>
            </w:r>
          </w:p>
        </w:tc>
        <w:tc>
          <w:tcPr>
            <w:tcW w:w="3240" w:type="dxa"/>
          </w:tcPr>
          <w:p w14:paraId="22B825A1" w14:textId="77777777" w:rsidR="00FE5917" w:rsidRDefault="00FE5917" w:rsidP="00FE5917">
            <w:pPr>
              <w:numPr>
                <w:ilvl w:val="5"/>
                <w:numId w:val="2"/>
              </w:numPr>
              <w:tabs>
                <w:tab w:val="clear" w:pos="4320"/>
                <w:tab w:val="num" w:pos="612"/>
              </w:tabs>
              <w:ind w:hanging="3960"/>
              <w:jc w:val="both"/>
              <w:rPr>
                <w:sz w:val="16"/>
                <w:szCs w:val="16"/>
              </w:rPr>
            </w:pPr>
            <w:r w:rsidRPr="00ED1AC6">
              <w:rPr>
                <w:sz w:val="16"/>
                <w:szCs w:val="16"/>
              </w:rPr>
              <w:t>Metodo deduttivo</w:t>
            </w:r>
          </w:p>
          <w:p w14:paraId="0D8844BE" w14:textId="77777777" w:rsidR="00FE5917" w:rsidRPr="00FE5917" w:rsidRDefault="00FE5917" w:rsidP="00FE5917">
            <w:pPr>
              <w:rPr>
                <w:sz w:val="16"/>
                <w:szCs w:val="16"/>
              </w:rPr>
            </w:pPr>
          </w:p>
          <w:p w14:paraId="3FC1E9CA" w14:textId="77777777" w:rsidR="00FE5917" w:rsidRPr="00FE5917" w:rsidRDefault="00FE5917" w:rsidP="00FE5917">
            <w:pPr>
              <w:rPr>
                <w:sz w:val="16"/>
                <w:szCs w:val="16"/>
              </w:rPr>
            </w:pPr>
          </w:p>
          <w:p w14:paraId="0D32D024" w14:textId="77777777" w:rsidR="00FE5917" w:rsidRPr="00FE5917" w:rsidRDefault="00FE5917" w:rsidP="00FE5917">
            <w:pPr>
              <w:rPr>
                <w:sz w:val="16"/>
                <w:szCs w:val="16"/>
              </w:rPr>
            </w:pPr>
          </w:p>
        </w:tc>
        <w:tc>
          <w:tcPr>
            <w:tcW w:w="3240" w:type="dxa"/>
          </w:tcPr>
          <w:p w14:paraId="71679BD0" w14:textId="77777777" w:rsidR="00FE5917" w:rsidRPr="00ED1AC6" w:rsidRDefault="00FE5917" w:rsidP="00FE5917">
            <w:pPr>
              <w:numPr>
                <w:ilvl w:val="5"/>
                <w:numId w:val="2"/>
              </w:numPr>
              <w:tabs>
                <w:tab w:val="clear" w:pos="4320"/>
                <w:tab w:val="num" w:pos="612"/>
              </w:tabs>
              <w:ind w:hanging="3960"/>
              <w:jc w:val="both"/>
              <w:rPr>
                <w:sz w:val="16"/>
                <w:szCs w:val="16"/>
              </w:rPr>
            </w:pPr>
            <w:r w:rsidRPr="00ED1AC6">
              <w:rPr>
                <w:sz w:val="16"/>
                <w:szCs w:val="16"/>
              </w:rPr>
              <w:t>Metodo scientifico</w:t>
            </w:r>
          </w:p>
        </w:tc>
      </w:tr>
      <w:tr w:rsidR="00FE5917" w:rsidRPr="00ED1AC6" w14:paraId="04B6DA73" w14:textId="77777777" w:rsidTr="00FE5917">
        <w:trPr>
          <w:jc w:val="center"/>
        </w:trPr>
        <w:tc>
          <w:tcPr>
            <w:tcW w:w="2988" w:type="dxa"/>
          </w:tcPr>
          <w:p w14:paraId="34D868F4" w14:textId="77777777" w:rsidR="00FE5917" w:rsidRPr="00ED1AC6" w:rsidRDefault="00FE5917" w:rsidP="00FE5917">
            <w:pPr>
              <w:numPr>
                <w:ilvl w:val="0"/>
                <w:numId w:val="3"/>
              </w:numPr>
              <w:tabs>
                <w:tab w:val="clear" w:pos="360"/>
                <w:tab w:val="num" w:pos="720"/>
              </w:tabs>
              <w:ind w:left="1440" w:hanging="1080"/>
              <w:jc w:val="both"/>
              <w:rPr>
                <w:sz w:val="16"/>
                <w:szCs w:val="16"/>
              </w:rPr>
            </w:pPr>
            <w:r w:rsidRPr="00ED1AC6">
              <w:rPr>
                <w:sz w:val="16"/>
                <w:szCs w:val="16"/>
              </w:rPr>
              <w:t>Metodo esperenziale</w:t>
            </w:r>
          </w:p>
        </w:tc>
        <w:tc>
          <w:tcPr>
            <w:tcW w:w="3240" w:type="dxa"/>
          </w:tcPr>
          <w:p w14:paraId="6D3F33E7" w14:textId="77777777" w:rsidR="00FE5917" w:rsidRPr="00ED1AC6" w:rsidRDefault="00FE5917" w:rsidP="00FE5917">
            <w:pPr>
              <w:numPr>
                <w:ilvl w:val="0"/>
                <w:numId w:val="3"/>
              </w:numPr>
              <w:tabs>
                <w:tab w:val="clear" w:pos="360"/>
                <w:tab w:val="num" w:pos="612"/>
              </w:tabs>
              <w:ind w:left="612" w:hanging="252"/>
              <w:jc w:val="both"/>
              <w:rPr>
                <w:sz w:val="16"/>
                <w:szCs w:val="16"/>
              </w:rPr>
            </w:pPr>
            <w:r w:rsidRPr="00ED1AC6">
              <w:rPr>
                <w:sz w:val="16"/>
                <w:szCs w:val="16"/>
              </w:rPr>
              <w:t>Lavoro di gruppo</w:t>
            </w:r>
          </w:p>
        </w:tc>
        <w:tc>
          <w:tcPr>
            <w:tcW w:w="3240" w:type="dxa"/>
          </w:tcPr>
          <w:p w14:paraId="2CB707E6" w14:textId="77777777" w:rsidR="00FE5917" w:rsidRPr="00ED1AC6" w:rsidRDefault="00FE5917" w:rsidP="00FE5917">
            <w:pPr>
              <w:numPr>
                <w:ilvl w:val="0"/>
                <w:numId w:val="3"/>
              </w:numPr>
              <w:tabs>
                <w:tab w:val="clear" w:pos="360"/>
                <w:tab w:val="num" w:pos="612"/>
              </w:tabs>
              <w:ind w:left="612" w:hanging="252"/>
              <w:jc w:val="both"/>
              <w:rPr>
                <w:sz w:val="16"/>
                <w:szCs w:val="16"/>
              </w:rPr>
            </w:pPr>
            <w:r w:rsidRPr="00ED1AC6">
              <w:rPr>
                <w:sz w:val="16"/>
                <w:szCs w:val="16"/>
              </w:rPr>
              <w:t>Ricerche individuali e/o gruppo</w:t>
            </w:r>
          </w:p>
        </w:tc>
      </w:tr>
      <w:tr w:rsidR="00FE5917" w:rsidRPr="00ED1AC6" w14:paraId="1717E06F" w14:textId="77777777" w:rsidTr="006953B2">
        <w:trPr>
          <w:jc w:val="center"/>
        </w:trPr>
        <w:tc>
          <w:tcPr>
            <w:tcW w:w="2988" w:type="dxa"/>
          </w:tcPr>
          <w:p w14:paraId="75E723B9" w14:textId="77777777" w:rsidR="00FE5917" w:rsidRPr="00ED1AC6" w:rsidRDefault="00FE5917" w:rsidP="00FE5917">
            <w:pPr>
              <w:numPr>
                <w:ilvl w:val="0"/>
                <w:numId w:val="3"/>
              </w:numPr>
              <w:tabs>
                <w:tab w:val="clear" w:pos="360"/>
                <w:tab w:val="num" w:pos="720"/>
              </w:tabs>
              <w:ind w:left="1080" w:hanging="720"/>
              <w:jc w:val="both"/>
              <w:rPr>
                <w:sz w:val="16"/>
                <w:szCs w:val="16"/>
              </w:rPr>
            </w:pPr>
            <w:r w:rsidRPr="00ED1AC6">
              <w:rPr>
                <w:sz w:val="16"/>
                <w:szCs w:val="16"/>
              </w:rPr>
              <w:t>Problem solving</w:t>
            </w:r>
          </w:p>
        </w:tc>
        <w:tc>
          <w:tcPr>
            <w:tcW w:w="3240" w:type="dxa"/>
          </w:tcPr>
          <w:p w14:paraId="3F526805" w14:textId="77777777" w:rsidR="00FE5917" w:rsidRPr="00ED1AC6" w:rsidRDefault="00FE5917" w:rsidP="00FE5917">
            <w:pPr>
              <w:numPr>
                <w:ilvl w:val="0"/>
                <w:numId w:val="3"/>
              </w:numPr>
              <w:tabs>
                <w:tab w:val="clear" w:pos="360"/>
                <w:tab w:val="num" w:pos="612"/>
              </w:tabs>
              <w:ind w:left="1080" w:hanging="720"/>
              <w:jc w:val="both"/>
              <w:rPr>
                <w:sz w:val="16"/>
                <w:szCs w:val="16"/>
              </w:rPr>
            </w:pPr>
            <w:r w:rsidRPr="00ED1AC6">
              <w:rPr>
                <w:sz w:val="16"/>
                <w:szCs w:val="16"/>
              </w:rPr>
              <w:t>Scoperta guidata</w:t>
            </w:r>
          </w:p>
        </w:tc>
        <w:tc>
          <w:tcPr>
            <w:tcW w:w="3240" w:type="dxa"/>
          </w:tcPr>
          <w:p w14:paraId="576D4C60" w14:textId="77777777" w:rsidR="00FE5917" w:rsidRPr="00ED1AC6" w:rsidRDefault="00FE5917" w:rsidP="00FE5917">
            <w:pPr>
              <w:numPr>
                <w:ilvl w:val="0"/>
                <w:numId w:val="3"/>
              </w:numPr>
              <w:tabs>
                <w:tab w:val="clear" w:pos="360"/>
                <w:tab w:val="num" w:pos="612"/>
              </w:tabs>
              <w:ind w:left="1080" w:hanging="720"/>
              <w:jc w:val="both"/>
              <w:rPr>
                <w:sz w:val="16"/>
                <w:szCs w:val="16"/>
              </w:rPr>
            </w:pPr>
            <w:r w:rsidRPr="00ED1AC6">
              <w:rPr>
                <w:sz w:val="16"/>
                <w:szCs w:val="16"/>
              </w:rPr>
              <w:t>Simulazione di ruolo</w:t>
            </w:r>
          </w:p>
        </w:tc>
      </w:tr>
      <w:tr w:rsidR="00FE5917" w:rsidRPr="00ED1AC6" w14:paraId="5814841B" w14:textId="77777777" w:rsidTr="006953B2">
        <w:trPr>
          <w:jc w:val="center"/>
        </w:trPr>
        <w:tc>
          <w:tcPr>
            <w:tcW w:w="2988" w:type="dxa"/>
          </w:tcPr>
          <w:p w14:paraId="0A09C8D6" w14:textId="77777777" w:rsidR="00FE5917" w:rsidRPr="00ED1AC6" w:rsidRDefault="00FE5917" w:rsidP="00FE5917">
            <w:pPr>
              <w:numPr>
                <w:ilvl w:val="0"/>
                <w:numId w:val="3"/>
              </w:numPr>
              <w:tabs>
                <w:tab w:val="clear" w:pos="360"/>
                <w:tab w:val="num" w:pos="720"/>
              </w:tabs>
              <w:ind w:left="1080" w:hanging="720"/>
              <w:jc w:val="both"/>
              <w:rPr>
                <w:sz w:val="16"/>
                <w:szCs w:val="16"/>
              </w:rPr>
            </w:pPr>
            <w:r w:rsidRPr="00ED1AC6">
              <w:rPr>
                <w:sz w:val="16"/>
                <w:szCs w:val="16"/>
              </w:rPr>
              <w:t>Lezione frontale</w:t>
            </w:r>
          </w:p>
        </w:tc>
        <w:tc>
          <w:tcPr>
            <w:tcW w:w="3240" w:type="dxa"/>
          </w:tcPr>
          <w:p w14:paraId="346A6A4C" w14:textId="77777777" w:rsidR="00FE5917" w:rsidRPr="00ED1AC6" w:rsidRDefault="00FE5917" w:rsidP="00FE5917">
            <w:pPr>
              <w:numPr>
                <w:ilvl w:val="0"/>
                <w:numId w:val="3"/>
              </w:numPr>
              <w:tabs>
                <w:tab w:val="clear" w:pos="360"/>
                <w:tab w:val="num" w:pos="612"/>
              </w:tabs>
              <w:ind w:left="1080" w:hanging="720"/>
              <w:jc w:val="both"/>
              <w:rPr>
                <w:sz w:val="16"/>
                <w:szCs w:val="16"/>
              </w:rPr>
            </w:pPr>
            <w:r w:rsidRPr="00ED1AC6">
              <w:rPr>
                <w:sz w:val="16"/>
                <w:szCs w:val="16"/>
              </w:rPr>
              <w:t>………………..</w:t>
            </w:r>
          </w:p>
        </w:tc>
        <w:tc>
          <w:tcPr>
            <w:tcW w:w="3240" w:type="dxa"/>
          </w:tcPr>
          <w:p w14:paraId="717CB40E" w14:textId="77777777" w:rsidR="00FE5917" w:rsidRPr="00ED1AC6" w:rsidRDefault="00FE5917" w:rsidP="00FE5917">
            <w:pPr>
              <w:numPr>
                <w:ilvl w:val="0"/>
                <w:numId w:val="3"/>
              </w:numPr>
              <w:tabs>
                <w:tab w:val="clear" w:pos="360"/>
                <w:tab w:val="num" w:pos="612"/>
              </w:tabs>
              <w:ind w:left="1080" w:hanging="720"/>
              <w:jc w:val="both"/>
              <w:rPr>
                <w:sz w:val="16"/>
                <w:szCs w:val="16"/>
              </w:rPr>
            </w:pPr>
            <w:r w:rsidRPr="00ED1AC6">
              <w:rPr>
                <w:sz w:val="16"/>
                <w:szCs w:val="16"/>
              </w:rPr>
              <w:t>…………………………..</w:t>
            </w:r>
          </w:p>
        </w:tc>
      </w:tr>
      <w:tr w:rsidR="00FE5917" w:rsidRPr="00ED1AC6" w14:paraId="677C8D18" w14:textId="77777777" w:rsidTr="006953B2">
        <w:trPr>
          <w:jc w:val="center"/>
        </w:trPr>
        <w:tc>
          <w:tcPr>
            <w:tcW w:w="2988" w:type="dxa"/>
          </w:tcPr>
          <w:p w14:paraId="261CE5F0" w14:textId="77777777" w:rsidR="00FE5917" w:rsidRPr="00ED1AC6" w:rsidRDefault="00FE5917" w:rsidP="00FE5917">
            <w:pPr>
              <w:numPr>
                <w:ilvl w:val="0"/>
                <w:numId w:val="3"/>
              </w:numPr>
              <w:tabs>
                <w:tab w:val="clear" w:pos="360"/>
                <w:tab w:val="num" w:pos="720"/>
              </w:tabs>
              <w:ind w:left="1080" w:hanging="720"/>
              <w:jc w:val="both"/>
              <w:rPr>
                <w:sz w:val="18"/>
                <w:szCs w:val="18"/>
              </w:rPr>
            </w:pPr>
            <w:r w:rsidRPr="00ED1AC6">
              <w:rPr>
                <w:sz w:val="18"/>
                <w:szCs w:val="18"/>
              </w:rPr>
              <w:t>………………….</w:t>
            </w:r>
          </w:p>
        </w:tc>
        <w:tc>
          <w:tcPr>
            <w:tcW w:w="3240" w:type="dxa"/>
          </w:tcPr>
          <w:p w14:paraId="3DADF1C4" w14:textId="77777777" w:rsidR="00FE5917" w:rsidRPr="00ED1AC6" w:rsidRDefault="00FE5917" w:rsidP="00FE5917">
            <w:pPr>
              <w:numPr>
                <w:ilvl w:val="0"/>
                <w:numId w:val="3"/>
              </w:numPr>
              <w:tabs>
                <w:tab w:val="clear" w:pos="360"/>
                <w:tab w:val="num" w:pos="612"/>
              </w:tabs>
              <w:ind w:left="1080" w:hanging="720"/>
              <w:jc w:val="both"/>
              <w:rPr>
                <w:sz w:val="18"/>
                <w:szCs w:val="18"/>
              </w:rPr>
            </w:pPr>
            <w:r w:rsidRPr="00ED1AC6">
              <w:rPr>
                <w:sz w:val="18"/>
                <w:szCs w:val="18"/>
              </w:rPr>
              <w:t>…………………</w:t>
            </w:r>
          </w:p>
        </w:tc>
        <w:tc>
          <w:tcPr>
            <w:tcW w:w="3240" w:type="dxa"/>
          </w:tcPr>
          <w:p w14:paraId="5520D447" w14:textId="77777777" w:rsidR="00FE5917" w:rsidRPr="00ED1AC6" w:rsidRDefault="00FE5917" w:rsidP="00FE5917">
            <w:pPr>
              <w:numPr>
                <w:ilvl w:val="0"/>
                <w:numId w:val="3"/>
              </w:numPr>
              <w:tabs>
                <w:tab w:val="clear" w:pos="360"/>
                <w:tab w:val="num" w:pos="612"/>
              </w:tabs>
              <w:ind w:left="1080" w:hanging="720"/>
              <w:jc w:val="both"/>
              <w:rPr>
                <w:sz w:val="18"/>
                <w:szCs w:val="18"/>
              </w:rPr>
            </w:pPr>
            <w:r w:rsidRPr="00ED1AC6">
              <w:rPr>
                <w:sz w:val="18"/>
                <w:szCs w:val="18"/>
              </w:rPr>
              <w:t>…………………………</w:t>
            </w:r>
          </w:p>
        </w:tc>
      </w:tr>
      <w:tr w:rsidR="00FE5917" w:rsidRPr="00ED1AC6" w14:paraId="60830969" w14:textId="77777777" w:rsidTr="006953B2">
        <w:trPr>
          <w:jc w:val="center"/>
        </w:trPr>
        <w:tc>
          <w:tcPr>
            <w:tcW w:w="2988" w:type="dxa"/>
          </w:tcPr>
          <w:p w14:paraId="303DC1BD" w14:textId="77777777" w:rsidR="00FE5917" w:rsidRPr="00ED1AC6" w:rsidRDefault="00FE5917" w:rsidP="006953B2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3240" w:type="dxa"/>
          </w:tcPr>
          <w:p w14:paraId="4C3E3857" w14:textId="77777777" w:rsidR="00FE5917" w:rsidRPr="00ED1AC6" w:rsidRDefault="00FE5917" w:rsidP="00FE5917">
            <w:pPr>
              <w:numPr>
                <w:ilvl w:val="0"/>
                <w:numId w:val="3"/>
              </w:numPr>
              <w:tabs>
                <w:tab w:val="clear" w:pos="360"/>
                <w:tab w:val="num" w:pos="612"/>
              </w:tabs>
              <w:ind w:left="1080" w:hanging="720"/>
              <w:jc w:val="both"/>
              <w:rPr>
                <w:sz w:val="18"/>
                <w:szCs w:val="18"/>
              </w:rPr>
            </w:pPr>
          </w:p>
        </w:tc>
        <w:tc>
          <w:tcPr>
            <w:tcW w:w="3240" w:type="dxa"/>
          </w:tcPr>
          <w:p w14:paraId="0A0442CB" w14:textId="77777777" w:rsidR="00FE5917" w:rsidRPr="00ED1AC6" w:rsidRDefault="00FE5917" w:rsidP="00FE5917">
            <w:pPr>
              <w:numPr>
                <w:ilvl w:val="0"/>
                <w:numId w:val="3"/>
              </w:numPr>
              <w:tabs>
                <w:tab w:val="clear" w:pos="360"/>
                <w:tab w:val="num" w:pos="612"/>
              </w:tabs>
              <w:ind w:left="1080" w:hanging="720"/>
              <w:jc w:val="both"/>
              <w:rPr>
                <w:sz w:val="18"/>
                <w:szCs w:val="18"/>
              </w:rPr>
            </w:pPr>
          </w:p>
        </w:tc>
      </w:tr>
    </w:tbl>
    <w:p w14:paraId="1E0CECAB" w14:textId="77777777" w:rsidR="00FE5917" w:rsidRDefault="00FE5917" w:rsidP="00FE5917">
      <w:pPr>
        <w:jc w:val="both"/>
        <w:rPr>
          <w:b/>
          <w:sz w:val="22"/>
          <w:szCs w:val="22"/>
        </w:rPr>
      </w:pPr>
    </w:p>
    <w:p w14:paraId="70E028B2" w14:textId="77777777" w:rsidR="00FE5917" w:rsidRDefault="00FE5917" w:rsidP="00FE5917">
      <w:pPr>
        <w:jc w:val="both"/>
        <w:rPr>
          <w:b/>
          <w:sz w:val="22"/>
          <w:szCs w:val="22"/>
        </w:rPr>
      </w:pPr>
    </w:p>
    <w:p w14:paraId="628626EE" w14:textId="77777777" w:rsidR="00FE5917" w:rsidRDefault="00FE5917" w:rsidP="00FE5917">
      <w:pPr>
        <w:jc w:val="both"/>
        <w:rPr>
          <w:sz w:val="20"/>
          <w:szCs w:val="20"/>
        </w:rPr>
      </w:pPr>
    </w:p>
    <w:p w14:paraId="4F905273" w14:textId="77777777" w:rsidR="00FE5917" w:rsidRPr="001062B1" w:rsidRDefault="00FE5917" w:rsidP="00FE5917">
      <w:pPr>
        <w:jc w:val="both"/>
        <w:rPr>
          <w:sz w:val="20"/>
          <w:szCs w:val="20"/>
        </w:rPr>
      </w:pPr>
      <w:r>
        <w:rPr>
          <w:b/>
          <w:sz w:val="22"/>
          <w:szCs w:val="22"/>
        </w:rPr>
        <w:t>Aule Speciali</w:t>
      </w:r>
    </w:p>
    <w:p w14:paraId="6EB7E562" w14:textId="77777777" w:rsidR="00FE5917" w:rsidRDefault="00FE5917" w:rsidP="00FE5917">
      <w:pPr>
        <w:jc w:val="both"/>
        <w:rPr>
          <w:b/>
          <w:sz w:val="22"/>
          <w:szCs w:val="22"/>
        </w:rPr>
      </w:pPr>
    </w:p>
    <w:tbl>
      <w:tblPr>
        <w:tblpPr w:leftFromText="141" w:rightFromText="141" w:vertAnchor="text" w:horzAnchor="page" w:tblpX="1093" w:tblpY="-5"/>
        <w:tblW w:w="0" w:type="auto"/>
        <w:tblLook w:val="01E0" w:firstRow="1" w:lastRow="1" w:firstColumn="1" w:lastColumn="1" w:noHBand="0" w:noVBand="0"/>
      </w:tblPr>
      <w:tblGrid>
        <w:gridCol w:w="2988"/>
      </w:tblGrid>
      <w:tr w:rsidR="00FE5917" w:rsidRPr="00ED1AC6" w14:paraId="1C5A9F96" w14:textId="77777777" w:rsidTr="006953B2">
        <w:tc>
          <w:tcPr>
            <w:tcW w:w="2988" w:type="dxa"/>
          </w:tcPr>
          <w:p w14:paraId="1FE7D81D" w14:textId="73949AC2" w:rsidR="00FE5917" w:rsidRPr="00ED1AC6" w:rsidRDefault="00DB596D" w:rsidP="00DB596D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      </w:t>
            </w:r>
            <w:r w:rsidR="00FE5917" w:rsidRPr="00ED1AC6">
              <w:rPr>
                <w:sz w:val="16"/>
                <w:szCs w:val="16"/>
              </w:rPr>
              <w:t>Musica</w:t>
            </w:r>
          </w:p>
        </w:tc>
      </w:tr>
      <w:tr w:rsidR="00FE5917" w:rsidRPr="00ED1AC6" w14:paraId="7ED1A1FD" w14:textId="77777777" w:rsidTr="006953B2">
        <w:tc>
          <w:tcPr>
            <w:tcW w:w="2988" w:type="dxa"/>
          </w:tcPr>
          <w:p w14:paraId="5BA9092B" w14:textId="77777777" w:rsidR="00FE5917" w:rsidRPr="00ED1AC6" w:rsidRDefault="00FE5917" w:rsidP="00FE5917">
            <w:pPr>
              <w:numPr>
                <w:ilvl w:val="0"/>
                <w:numId w:val="3"/>
              </w:numPr>
              <w:tabs>
                <w:tab w:val="clear" w:pos="360"/>
                <w:tab w:val="num" w:pos="720"/>
              </w:tabs>
              <w:ind w:left="1440" w:hanging="1080"/>
              <w:jc w:val="both"/>
              <w:rPr>
                <w:sz w:val="16"/>
                <w:szCs w:val="16"/>
              </w:rPr>
            </w:pPr>
            <w:r w:rsidRPr="00ED1AC6">
              <w:rPr>
                <w:sz w:val="16"/>
                <w:szCs w:val="16"/>
              </w:rPr>
              <w:t>Laboratorio Scientifico</w:t>
            </w:r>
          </w:p>
        </w:tc>
      </w:tr>
      <w:tr w:rsidR="00FE5917" w:rsidRPr="00ED1AC6" w14:paraId="026CE1F1" w14:textId="77777777" w:rsidTr="006953B2">
        <w:tc>
          <w:tcPr>
            <w:tcW w:w="2988" w:type="dxa"/>
          </w:tcPr>
          <w:p w14:paraId="4B407247" w14:textId="77777777" w:rsidR="00FE5917" w:rsidRPr="00ED1AC6" w:rsidRDefault="00FE5917" w:rsidP="00FE5917">
            <w:pPr>
              <w:numPr>
                <w:ilvl w:val="0"/>
                <w:numId w:val="3"/>
              </w:numPr>
              <w:tabs>
                <w:tab w:val="clear" w:pos="360"/>
                <w:tab w:val="num" w:pos="720"/>
              </w:tabs>
              <w:ind w:left="1080" w:hanging="720"/>
              <w:jc w:val="both"/>
              <w:rPr>
                <w:sz w:val="16"/>
                <w:szCs w:val="16"/>
              </w:rPr>
            </w:pPr>
            <w:r w:rsidRPr="00ED1AC6">
              <w:rPr>
                <w:sz w:val="16"/>
                <w:szCs w:val="16"/>
              </w:rPr>
              <w:t>Laboratorio Artistico</w:t>
            </w:r>
          </w:p>
        </w:tc>
      </w:tr>
      <w:tr w:rsidR="00FE5917" w:rsidRPr="00ED1AC6" w14:paraId="634F9561" w14:textId="77777777" w:rsidTr="006953B2">
        <w:tc>
          <w:tcPr>
            <w:tcW w:w="2988" w:type="dxa"/>
          </w:tcPr>
          <w:p w14:paraId="26248D5B" w14:textId="77777777" w:rsidR="00FE5917" w:rsidRPr="00ED1AC6" w:rsidRDefault="00FE5917" w:rsidP="00FE5917">
            <w:pPr>
              <w:numPr>
                <w:ilvl w:val="0"/>
                <w:numId w:val="3"/>
              </w:numPr>
              <w:tabs>
                <w:tab w:val="clear" w:pos="360"/>
                <w:tab w:val="num" w:pos="720"/>
              </w:tabs>
              <w:ind w:left="1080" w:hanging="720"/>
              <w:jc w:val="both"/>
              <w:rPr>
                <w:sz w:val="16"/>
                <w:szCs w:val="16"/>
              </w:rPr>
            </w:pPr>
            <w:r w:rsidRPr="00ED1AC6">
              <w:rPr>
                <w:sz w:val="16"/>
                <w:szCs w:val="16"/>
              </w:rPr>
              <w:t>Laboratorio Multimediale</w:t>
            </w:r>
          </w:p>
        </w:tc>
      </w:tr>
      <w:tr w:rsidR="00FE5917" w:rsidRPr="00ED1AC6" w14:paraId="6D622035" w14:textId="77777777" w:rsidTr="006953B2">
        <w:tc>
          <w:tcPr>
            <w:tcW w:w="2988" w:type="dxa"/>
          </w:tcPr>
          <w:p w14:paraId="7F22995A" w14:textId="77777777" w:rsidR="00FE5917" w:rsidRPr="00ED1AC6" w:rsidRDefault="00FE5917" w:rsidP="00FE5917">
            <w:pPr>
              <w:numPr>
                <w:ilvl w:val="0"/>
                <w:numId w:val="3"/>
              </w:numPr>
              <w:tabs>
                <w:tab w:val="clear" w:pos="360"/>
                <w:tab w:val="num" w:pos="720"/>
              </w:tabs>
              <w:ind w:left="1080" w:hanging="720"/>
              <w:jc w:val="both"/>
              <w:rPr>
                <w:sz w:val="16"/>
                <w:szCs w:val="16"/>
              </w:rPr>
            </w:pPr>
            <w:r w:rsidRPr="00ED1AC6">
              <w:rPr>
                <w:sz w:val="16"/>
                <w:szCs w:val="16"/>
              </w:rPr>
              <w:t>Laboratorio Fotografico</w:t>
            </w:r>
          </w:p>
        </w:tc>
      </w:tr>
      <w:tr w:rsidR="00FE5917" w:rsidRPr="00ED1AC6" w14:paraId="3E342965" w14:textId="77777777" w:rsidTr="006953B2">
        <w:tc>
          <w:tcPr>
            <w:tcW w:w="2988" w:type="dxa"/>
          </w:tcPr>
          <w:p w14:paraId="687A7DAC" w14:textId="77777777" w:rsidR="00FE5917" w:rsidRPr="00ED1AC6" w:rsidRDefault="00FE5917" w:rsidP="00FE5917">
            <w:pPr>
              <w:numPr>
                <w:ilvl w:val="0"/>
                <w:numId w:val="3"/>
              </w:numPr>
              <w:tabs>
                <w:tab w:val="clear" w:pos="360"/>
                <w:tab w:val="num" w:pos="720"/>
              </w:tabs>
              <w:ind w:left="1080" w:hanging="720"/>
              <w:jc w:val="both"/>
              <w:rPr>
                <w:sz w:val="16"/>
                <w:szCs w:val="16"/>
              </w:rPr>
            </w:pPr>
            <w:r w:rsidRPr="00ED1AC6">
              <w:rPr>
                <w:sz w:val="16"/>
                <w:szCs w:val="16"/>
              </w:rPr>
              <w:t>Laboratorio Linguistico</w:t>
            </w:r>
          </w:p>
        </w:tc>
      </w:tr>
      <w:tr w:rsidR="00FE5917" w:rsidRPr="00ED1AC6" w14:paraId="09382F40" w14:textId="77777777" w:rsidTr="006953B2">
        <w:tc>
          <w:tcPr>
            <w:tcW w:w="2988" w:type="dxa"/>
          </w:tcPr>
          <w:p w14:paraId="7224CF78" w14:textId="77777777" w:rsidR="00FE5917" w:rsidRPr="00ED1AC6" w:rsidRDefault="00FE5917" w:rsidP="00FE5917">
            <w:pPr>
              <w:numPr>
                <w:ilvl w:val="0"/>
                <w:numId w:val="3"/>
              </w:numPr>
              <w:tabs>
                <w:tab w:val="clear" w:pos="360"/>
                <w:tab w:val="num" w:pos="720"/>
              </w:tabs>
              <w:ind w:left="1080" w:hanging="720"/>
              <w:jc w:val="both"/>
              <w:rPr>
                <w:sz w:val="16"/>
                <w:szCs w:val="16"/>
              </w:rPr>
            </w:pPr>
            <w:r w:rsidRPr="00ED1AC6">
              <w:rPr>
                <w:sz w:val="16"/>
                <w:szCs w:val="16"/>
              </w:rPr>
              <w:t>Biblioteca</w:t>
            </w:r>
          </w:p>
        </w:tc>
      </w:tr>
    </w:tbl>
    <w:p w14:paraId="4B795914" w14:textId="77777777" w:rsidR="00FE5917" w:rsidRDefault="00FE5917" w:rsidP="00FE5917">
      <w:pPr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 </w:t>
      </w:r>
    </w:p>
    <w:p w14:paraId="095B4244" w14:textId="77777777" w:rsidR="00FE5917" w:rsidRDefault="00FE5917" w:rsidP="00FE5917">
      <w:pPr>
        <w:jc w:val="both"/>
        <w:rPr>
          <w:b/>
          <w:sz w:val="22"/>
          <w:szCs w:val="22"/>
        </w:rPr>
      </w:pPr>
    </w:p>
    <w:p w14:paraId="0D09D0B2" w14:textId="77777777" w:rsidR="00FE5917" w:rsidRDefault="00FE5917" w:rsidP="00FE5917">
      <w:pPr>
        <w:jc w:val="both"/>
        <w:rPr>
          <w:b/>
          <w:sz w:val="22"/>
          <w:szCs w:val="22"/>
        </w:rPr>
      </w:pPr>
    </w:p>
    <w:p w14:paraId="4C97F3A9" w14:textId="77777777" w:rsidR="00FE5917" w:rsidRDefault="00FE5917" w:rsidP="00FE5917">
      <w:pPr>
        <w:jc w:val="both"/>
        <w:rPr>
          <w:b/>
          <w:sz w:val="22"/>
          <w:szCs w:val="22"/>
        </w:rPr>
      </w:pPr>
    </w:p>
    <w:p w14:paraId="7C6B80AB" w14:textId="77777777" w:rsidR="00FE5917" w:rsidRDefault="00FE5917" w:rsidP="00FE5917">
      <w:pPr>
        <w:jc w:val="both"/>
        <w:rPr>
          <w:b/>
          <w:sz w:val="22"/>
          <w:szCs w:val="22"/>
        </w:rPr>
      </w:pPr>
    </w:p>
    <w:p w14:paraId="43341E00" w14:textId="77777777" w:rsidR="00FE5917" w:rsidRDefault="00FE5917" w:rsidP="00FE5917">
      <w:pPr>
        <w:jc w:val="both"/>
        <w:rPr>
          <w:b/>
          <w:sz w:val="22"/>
          <w:szCs w:val="22"/>
        </w:rPr>
      </w:pPr>
    </w:p>
    <w:p w14:paraId="416FC5D5" w14:textId="77777777" w:rsidR="00FE5917" w:rsidRDefault="00FE5917" w:rsidP="00FE5917">
      <w:pPr>
        <w:jc w:val="both"/>
        <w:rPr>
          <w:b/>
          <w:sz w:val="22"/>
          <w:szCs w:val="22"/>
        </w:rPr>
      </w:pPr>
    </w:p>
    <w:p w14:paraId="7805626E" w14:textId="77777777" w:rsidR="00FE5917" w:rsidRDefault="00FE5917" w:rsidP="00FE5917">
      <w:pPr>
        <w:jc w:val="both"/>
        <w:rPr>
          <w:b/>
          <w:sz w:val="22"/>
          <w:szCs w:val="22"/>
        </w:rPr>
      </w:pPr>
    </w:p>
    <w:p w14:paraId="019DFEF1" w14:textId="77777777" w:rsidR="00FE5917" w:rsidRDefault="00FE5917" w:rsidP="00FE5917">
      <w:pPr>
        <w:numPr>
          <w:ilvl w:val="4"/>
          <w:numId w:val="2"/>
        </w:numPr>
        <w:tabs>
          <w:tab w:val="clear" w:pos="3600"/>
        </w:tabs>
        <w:ind w:left="360"/>
        <w:rPr>
          <w:b/>
          <w:sz w:val="22"/>
          <w:szCs w:val="22"/>
        </w:rPr>
      </w:pPr>
      <w:r>
        <w:rPr>
          <w:b/>
          <w:sz w:val="22"/>
          <w:szCs w:val="22"/>
        </w:rPr>
        <w:t>Mezzi e strumenti</w:t>
      </w:r>
    </w:p>
    <w:p w14:paraId="254A0319" w14:textId="77777777" w:rsidR="00FE5917" w:rsidRDefault="00FE5917" w:rsidP="00FE5917">
      <w:pPr>
        <w:jc w:val="both"/>
        <w:rPr>
          <w:b/>
          <w:sz w:val="22"/>
          <w:szCs w:val="22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68"/>
        <w:gridCol w:w="3600"/>
        <w:gridCol w:w="3910"/>
      </w:tblGrid>
      <w:tr w:rsidR="00FE5917" w14:paraId="298DA27A" w14:textId="77777777" w:rsidTr="006953B2">
        <w:trPr>
          <w:jc w:val="center"/>
        </w:trPr>
        <w:tc>
          <w:tcPr>
            <w:tcW w:w="2268" w:type="dxa"/>
          </w:tcPr>
          <w:p w14:paraId="23659B9E" w14:textId="77777777" w:rsidR="00FE5917" w:rsidRDefault="00FE5917" w:rsidP="006953B2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mezzi</w:t>
            </w:r>
          </w:p>
        </w:tc>
        <w:tc>
          <w:tcPr>
            <w:tcW w:w="3600" w:type="dxa"/>
          </w:tcPr>
          <w:p w14:paraId="0C0FD0F5" w14:textId="77777777" w:rsidR="00FE5917" w:rsidRDefault="00FE5917" w:rsidP="006953B2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attrezzature</w:t>
            </w:r>
          </w:p>
        </w:tc>
        <w:tc>
          <w:tcPr>
            <w:tcW w:w="3910" w:type="dxa"/>
          </w:tcPr>
          <w:p w14:paraId="55D00CF3" w14:textId="77777777" w:rsidR="00FE5917" w:rsidRDefault="00FE5917" w:rsidP="006953B2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Sussidi</w:t>
            </w:r>
          </w:p>
        </w:tc>
      </w:tr>
      <w:tr w:rsidR="00FE5917" w14:paraId="7D90C169" w14:textId="77777777" w:rsidTr="006953B2">
        <w:trPr>
          <w:trHeight w:val="522"/>
          <w:jc w:val="center"/>
        </w:trPr>
        <w:tc>
          <w:tcPr>
            <w:tcW w:w="2268" w:type="dxa"/>
            <w:vAlign w:val="center"/>
          </w:tcPr>
          <w:p w14:paraId="399EFC89" w14:textId="77777777" w:rsidR="00FE5917" w:rsidRDefault="00FE5917" w:rsidP="006953B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 stampa</w:t>
            </w:r>
          </w:p>
        </w:tc>
        <w:tc>
          <w:tcPr>
            <w:tcW w:w="3600" w:type="dxa"/>
            <w:vAlign w:val="center"/>
          </w:tcPr>
          <w:p w14:paraId="234AE1EC" w14:textId="77777777" w:rsidR="00FE5917" w:rsidRDefault="00FE5917" w:rsidP="006953B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Computer – stampante -  fotocopiatrice</w:t>
            </w:r>
          </w:p>
        </w:tc>
        <w:tc>
          <w:tcPr>
            <w:tcW w:w="3910" w:type="dxa"/>
            <w:vAlign w:val="center"/>
          </w:tcPr>
          <w:p w14:paraId="0AC9DF86" w14:textId="77777777" w:rsidR="00FE5917" w:rsidRDefault="00FE5917" w:rsidP="006953B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Libri di testo – enciclopedie, suss. Multimediali, dizionari, altre risorse fornite dal docente</w:t>
            </w:r>
          </w:p>
        </w:tc>
      </w:tr>
      <w:tr w:rsidR="00FE5917" w14:paraId="4099E463" w14:textId="77777777" w:rsidTr="006953B2">
        <w:trPr>
          <w:trHeight w:val="511"/>
          <w:jc w:val="center"/>
        </w:trPr>
        <w:tc>
          <w:tcPr>
            <w:tcW w:w="2268" w:type="dxa"/>
            <w:vAlign w:val="center"/>
          </w:tcPr>
          <w:p w14:paraId="3558E004" w14:textId="77777777" w:rsidR="00FE5917" w:rsidRDefault="00FE5917" w:rsidP="006953B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Visivi</w:t>
            </w:r>
          </w:p>
        </w:tc>
        <w:tc>
          <w:tcPr>
            <w:tcW w:w="3600" w:type="dxa"/>
            <w:vAlign w:val="center"/>
          </w:tcPr>
          <w:p w14:paraId="2D96D17F" w14:textId="77777777" w:rsidR="00FE5917" w:rsidRDefault="00FE5917" w:rsidP="006953B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Lavagna – lavagna luminosa – macchina fotografica digitale</w:t>
            </w:r>
          </w:p>
        </w:tc>
        <w:tc>
          <w:tcPr>
            <w:tcW w:w="3910" w:type="dxa"/>
            <w:vAlign w:val="center"/>
          </w:tcPr>
          <w:p w14:paraId="0DEFB906" w14:textId="77777777" w:rsidR="00FE5917" w:rsidRDefault="00FE5917" w:rsidP="006953B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Carte geografiche e tematiche – fotografie – atlanti – cartelloni – lucidi – grafici – Tabelle – cartelloni</w:t>
            </w:r>
          </w:p>
        </w:tc>
      </w:tr>
      <w:tr w:rsidR="00FE5917" w14:paraId="2B4276CF" w14:textId="77777777" w:rsidTr="006953B2">
        <w:trPr>
          <w:trHeight w:val="352"/>
          <w:jc w:val="center"/>
        </w:trPr>
        <w:tc>
          <w:tcPr>
            <w:tcW w:w="2268" w:type="dxa"/>
            <w:vAlign w:val="center"/>
          </w:tcPr>
          <w:p w14:paraId="6ADB6F32" w14:textId="77777777" w:rsidR="00FE5917" w:rsidRDefault="00FE5917" w:rsidP="006953B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Sonori</w:t>
            </w:r>
          </w:p>
        </w:tc>
        <w:tc>
          <w:tcPr>
            <w:tcW w:w="3600" w:type="dxa"/>
            <w:vAlign w:val="center"/>
          </w:tcPr>
          <w:p w14:paraId="7F45CB12" w14:textId="77777777" w:rsidR="00FE5917" w:rsidRDefault="00FE5917" w:rsidP="006953B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Registratore – radio – stereo – strumenti musicali</w:t>
            </w:r>
          </w:p>
        </w:tc>
        <w:tc>
          <w:tcPr>
            <w:tcW w:w="3910" w:type="dxa"/>
            <w:vAlign w:val="center"/>
          </w:tcPr>
          <w:p w14:paraId="338C5FC2" w14:textId="1AA6CD51" w:rsidR="00FE5917" w:rsidRDefault="00FE5917" w:rsidP="006953B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Cassette audio – Cd</w:t>
            </w:r>
            <w:r w:rsidR="000A2FC3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rom</w:t>
            </w:r>
          </w:p>
        </w:tc>
      </w:tr>
      <w:tr w:rsidR="00FE5917" w14:paraId="6DCEE7B9" w14:textId="77777777" w:rsidTr="006953B2">
        <w:trPr>
          <w:trHeight w:val="332"/>
          <w:jc w:val="center"/>
        </w:trPr>
        <w:tc>
          <w:tcPr>
            <w:tcW w:w="2268" w:type="dxa"/>
            <w:vAlign w:val="center"/>
          </w:tcPr>
          <w:p w14:paraId="2FD4BB2B" w14:textId="77777777" w:rsidR="00FE5917" w:rsidRDefault="00FE5917" w:rsidP="006953B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audiovisivi</w:t>
            </w:r>
          </w:p>
        </w:tc>
        <w:tc>
          <w:tcPr>
            <w:tcW w:w="3600" w:type="dxa"/>
            <w:vAlign w:val="center"/>
          </w:tcPr>
          <w:p w14:paraId="0F1D1D8B" w14:textId="77777777" w:rsidR="00FE5917" w:rsidRDefault="00FE5917" w:rsidP="006953B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Televisione – videoregistratore – lettore DVD</w:t>
            </w:r>
          </w:p>
        </w:tc>
        <w:tc>
          <w:tcPr>
            <w:tcW w:w="3910" w:type="dxa"/>
            <w:vAlign w:val="center"/>
          </w:tcPr>
          <w:p w14:paraId="6B030475" w14:textId="77777777" w:rsidR="00FE5917" w:rsidRDefault="00FE5917" w:rsidP="006953B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Filmati – VHS – DVD</w:t>
            </w:r>
          </w:p>
        </w:tc>
      </w:tr>
      <w:tr w:rsidR="00FE5917" w14:paraId="28C49C3E" w14:textId="77777777" w:rsidTr="006953B2">
        <w:trPr>
          <w:trHeight w:val="332"/>
          <w:jc w:val="center"/>
        </w:trPr>
        <w:tc>
          <w:tcPr>
            <w:tcW w:w="2268" w:type="dxa"/>
            <w:vAlign w:val="center"/>
          </w:tcPr>
          <w:p w14:paraId="359CA1B6" w14:textId="77777777" w:rsidR="00FE5917" w:rsidRDefault="00FE5917" w:rsidP="006953B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Palestra</w:t>
            </w:r>
          </w:p>
        </w:tc>
        <w:tc>
          <w:tcPr>
            <w:tcW w:w="3600" w:type="dxa"/>
            <w:vAlign w:val="center"/>
          </w:tcPr>
          <w:p w14:paraId="54F4A68C" w14:textId="77777777" w:rsidR="00FE5917" w:rsidRDefault="00FE5917" w:rsidP="006953B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Attrezzature ginnico- sportive</w:t>
            </w:r>
          </w:p>
        </w:tc>
        <w:tc>
          <w:tcPr>
            <w:tcW w:w="3910" w:type="dxa"/>
            <w:vAlign w:val="center"/>
          </w:tcPr>
          <w:p w14:paraId="48A6241F" w14:textId="77777777" w:rsidR="00FE5917" w:rsidRDefault="00FE5917" w:rsidP="006953B2">
            <w:pPr>
              <w:jc w:val="center"/>
              <w:rPr>
                <w:sz w:val="18"/>
                <w:szCs w:val="18"/>
              </w:rPr>
            </w:pPr>
          </w:p>
        </w:tc>
      </w:tr>
    </w:tbl>
    <w:p w14:paraId="19AACE58" w14:textId="77777777" w:rsidR="00FE5917" w:rsidRDefault="00FE5917" w:rsidP="00FE5917">
      <w:pPr>
        <w:pStyle w:val="Titolo3"/>
        <w:jc w:val="center"/>
        <w:rPr>
          <w:b w:val="0"/>
        </w:rPr>
      </w:pPr>
    </w:p>
    <w:p w14:paraId="48BAB4F3" w14:textId="77777777" w:rsidR="00FE5917" w:rsidRDefault="00FE5917" w:rsidP="00FE5917">
      <w:pPr>
        <w:pStyle w:val="Titolo3"/>
        <w:jc w:val="center"/>
        <w:rPr>
          <w:b w:val="0"/>
        </w:rPr>
      </w:pPr>
    </w:p>
    <w:p w14:paraId="3DBCA3D9" w14:textId="77777777" w:rsidR="00FE5917" w:rsidRDefault="00FE5917" w:rsidP="00FE5917"/>
    <w:p w14:paraId="0BFE2D5C" w14:textId="77777777" w:rsidR="000A2FC3" w:rsidRDefault="000A2FC3" w:rsidP="000A2FC3">
      <w:pPr>
        <w:keepNext/>
        <w:spacing w:line="360" w:lineRule="auto"/>
        <w:jc w:val="center"/>
        <w:outlineLvl w:val="2"/>
        <w:rPr>
          <w:b/>
          <w:iCs/>
          <w:sz w:val="28"/>
          <w:szCs w:val="21"/>
        </w:rPr>
      </w:pPr>
    </w:p>
    <w:p w14:paraId="3E9C8F80" w14:textId="77777777" w:rsidR="000A2FC3" w:rsidRDefault="000A2FC3" w:rsidP="000A2FC3">
      <w:pPr>
        <w:keepNext/>
        <w:spacing w:line="360" w:lineRule="auto"/>
        <w:jc w:val="center"/>
        <w:outlineLvl w:val="2"/>
        <w:rPr>
          <w:b/>
          <w:iCs/>
          <w:sz w:val="28"/>
          <w:szCs w:val="21"/>
        </w:rPr>
      </w:pPr>
    </w:p>
    <w:p w14:paraId="25F34FB6" w14:textId="77777777" w:rsidR="000A2FC3" w:rsidRDefault="000A2FC3" w:rsidP="000A2FC3">
      <w:pPr>
        <w:keepNext/>
        <w:spacing w:line="360" w:lineRule="auto"/>
        <w:jc w:val="center"/>
        <w:outlineLvl w:val="2"/>
        <w:rPr>
          <w:b/>
          <w:iCs/>
          <w:sz w:val="28"/>
          <w:szCs w:val="21"/>
        </w:rPr>
      </w:pPr>
    </w:p>
    <w:p w14:paraId="48DAF3C8" w14:textId="77777777" w:rsidR="000A2FC3" w:rsidRDefault="000A2FC3" w:rsidP="000A2FC3">
      <w:pPr>
        <w:keepNext/>
        <w:spacing w:line="360" w:lineRule="auto"/>
        <w:jc w:val="center"/>
        <w:outlineLvl w:val="2"/>
        <w:rPr>
          <w:b/>
          <w:iCs/>
          <w:sz w:val="28"/>
          <w:szCs w:val="21"/>
        </w:rPr>
      </w:pPr>
    </w:p>
    <w:p w14:paraId="0534BEEC" w14:textId="77777777" w:rsidR="000A2FC3" w:rsidRDefault="000A2FC3" w:rsidP="000A2FC3">
      <w:pPr>
        <w:keepNext/>
        <w:spacing w:line="360" w:lineRule="auto"/>
        <w:jc w:val="center"/>
        <w:outlineLvl w:val="2"/>
        <w:rPr>
          <w:b/>
          <w:iCs/>
          <w:sz w:val="28"/>
          <w:szCs w:val="21"/>
        </w:rPr>
      </w:pPr>
    </w:p>
    <w:p w14:paraId="67C2F8A6" w14:textId="77777777" w:rsidR="000A2FC3" w:rsidRDefault="000A2FC3" w:rsidP="000A2FC3">
      <w:pPr>
        <w:keepNext/>
        <w:spacing w:line="360" w:lineRule="auto"/>
        <w:jc w:val="center"/>
        <w:outlineLvl w:val="2"/>
        <w:rPr>
          <w:b/>
          <w:iCs/>
          <w:sz w:val="28"/>
          <w:szCs w:val="21"/>
        </w:rPr>
      </w:pPr>
    </w:p>
    <w:p w14:paraId="08E67FF2" w14:textId="538D1DF4" w:rsidR="00FE5917" w:rsidRPr="009C08B8" w:rsidRDefault="00FE5917" w:rsidP="000A2FC3">
      <w:pPr>
        <w:keepNext/>
        <w:spacing w:line="360" w:lineRule="auto"/>
        <w:jc w:val="center"/>
        <w:outlineLvl w:val="2"/>
        <w:rPr>
          <w:b/>
          <w:iCs/>
          <w:sz w:val="28"/>
          <w:szCs w:val="21"/>
        </w:rPr>
      </w:pPr>
      <w:r w:rsidRPr="009C08B8">
        <w:rPr>
          <w:b/>
          <w:iCs/>
          <w:sz w:val="28"/>
          <w:szCs w:val="21"/>
        </w:rPr>
        <w:t>CRITERI PER L’ATTRIBUZIONE DEL GIUDIZIO DEL COMPORTAMENTO</w:t>
      </w:r>
    </w:p>
    <w:p w14:paraId="0DC71EAA" w14:textId="77777777" w:rsidR="00FE5917" w:rsidRPr="009C08B8" w:rsidRDefault="00FE5917" w:rsidP="000A2FC3">
      <w:pPr>
        <w:keepNext/>
        <w:spacing w:line="360" w:lineRule="auto"/>
        <w:outlineLvl w:val="2"/>
        <w:rPr>
          <w:bCs/>
          <w:i/>
          <w:sz w:val="22"/>
          <w:szCs w:val="22"/>
        </w:rPr>
      </w:pPr>
    </w:p>
    <w:p w14:paraId="2AF018A1" w14:textId="77777777" w:rsidR="00FE5917" w:rsidRPr="009C08B8" w:rsidRDefault="00FE5917" w:rsidP="00FE5917">
      <w:pPr>
        <w:jc w:val="center"/>
        <w:rPr>
          <w:sz w:val="23"/>
          <w:szCs w:val="23"/>
        </w:rPr>
      </w:pPr>
    </w:p>
    <w:tbl>
      <w:tblPr>
        <w:tblW w:w="7800" w:type="dxa"/>
        <w:tblInd w:w="10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00"/>
        <w:gridCol w:w="2187"/>
        <w:gridCol w:w="4113"/>
      </w:tblGrid>
      <w:tr w:rsidR="000A2FC3" w:rsidRPr="0055470E" w14:paraId="10E845DE" w14:textId="77777777" w:rsidTr="00432E8A">
        <w:trPr>
          <w:cantSplit/>
          <w:trHeight w:val="275"/>
          <w:tblHeader/>
        </w:trPr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889A77" w14:textId="77777777" w:rsidR="000A2FC3" w:rsidRPr="0055470E" w:rsidRDefault="000A2FC3" w:rsidP="00432E8A">
            <w:pPr>
              <w:rPr>
                <w:b/>
                <w:bCs/>
              </w:rPr>
            </w:pPr>
            <w:r w:rsidRPr="0055470E">
              <w:rPr>
                <w:b/>
                <w:bCs/>
              </w:rPr>
              <w:t>Giudizio</w:t>
            </w:r>
          </w:p>
        </w:tc>
        <w:tc>
          <w:tcPr>
            <w:tcW w:w="2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9A9FCC" w14:textId="77777777" w:rsidR="000A2FC3" w:rsidRPr="0055470E" w:rsidRDefault="000A2FC3" w:rsidP="00432E8A">
            <w:pPr>
              <w:rPr>
                <w:b/>
              </w:rPr>
            </w:pPr>
            <w:r w:rsidRPr="0055470E">
              <w:rPr>
                <w:b/>
              </w:rPr>
              <w:t xml:space="preserve">Indicatori </w:t>
            </w:r>
          </w:p>
        </w:tc>
        <w:tc>
          <w:tcPr>
            <w:tcW w:w="4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F12368" w14:textId="77777777" w:rsidR="000A2FC3" w:rsidRPr="0055470E" w:rsidRDefault="000A2FC3" w:rsidP="00432E8A">
            <w:pPr>
              <w:rPr>
                <w:b/>
                <w:bCs/>
              </w:rPr>
            </w:pPr>
            <w:r w:rsidRPr="0055470E">
              <w:rPr>
                <w:b/>
                <w:bCs/>
              </w:rPr>
              <w:t>Descrittori</w:t>
            </w:r>
          </w:p>
        </w:tc>
      </w:tr>
      <w:tr w:rsidR="000A2FC3" w:rsidRPr="0055470E" w14:paraId="1068AEC7" w14:textId="77777777" w:rsidTr="00432E8A">
        <w:trPr>
          <w:cantSplit/>
          <w:trHeight w:val="275"/>
        </w:trPr>
        <w:tc>
          <w:tcPr>
            <w:tcW w:w="15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CD1D81" w14:textId="77777777" w:rsidR="000A2FC3" w:rsidRPr="0055470E" w:rsidRDefault="000A2FC3" w:rsidP="00432E8A">
            <w:pPr>
              <w:rPr>
                <w:b/>
                <w:bCs/>
              </w:rPr>
            </w:pPr>
          </w:p>
          <w:p w14:paraId="0CF1BF20" w14:textId="77777777" w:rsidR="000A2FC3" w:rsidRPr="0055470E" w:rsidRDefault="000A2FC3" w:rsidP="00432E8A">
            <w:pPr>
              <w:rPr>
                <w:b/>
                <w:bCs/>
              </w:rPr>
            </w:pPr>
          </w:p>
          <w:p w14:paraId="313DD943" w14:textId="77777777" w:rsidR="000A2FC3" w:rsidRPr="0055470E" w:rsidRDefault="000A2FC3" w:rsidP="00432E8A">
            <w:pPr>
              <w:rPr>
                <w:b/>
                <w:bCs/>
              </w:rPr>
            </w:pPr>
          </w:p>
          <w:p w14:paraId="2CC4A061" w14:textId="77777777" w:rsidR="000A2FC3" w:rsidRPr="0055470E" w:rsidRDefault="000A2FC3" w:rsidP="00432E8A">
            <w:pPr>
              <w:rPr>
                <w:b/>
                <w:bCs/>
              </w:rPr>
            </w:pPr>
          </w:p>
          <w:p w14:paraId="0E497631" w14:textId="77777777" w:rsidR="000A2FC3" w:rsidRPr="0055470E" w:rsidRDefault="000A2FC3" w:rsidP="00432E8A">
            <w:pPr>
              <w:rPr>
                <w:b/>
                <w:bCs/>
              </w:rPr>
            </w:pPr>
          </w:p>
          <w:p w14:paraId="3347FE2F" w14:textId="77777777" w:rsidR="000A2FC3" w:rsidRPr="0055470E" w:rsidRDefault="000A2FC3" w:rsidP="00432E8A">
            <w:pPr>
              <w:rPr>
                <w:b/>
                <w:bCs/>
              </w:rPr>
            </w:pPr>
          </w:p>
          <w:p w14:paraId="6BEF1661" w14:textId="77777777" w:rsidR="000A2FC3" w:rsidRPr="0055470E" w:rsidRDefault="000A2FC3" w:rsidP="00432E8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10</w:t>
            </w:r>
          </w:p>
          <w:p w14:paraId="4E3A881D" w14:textId="77777777" w:rsidR="000A2FC3" w:rsidRPr="0055470E" w:rsidRDefault="000A2FC3" w:rsidP="00432E8A">
            <w:pPr>
              <w:rPr>
                <w:b/>
                <w:bCs/>
              </w:rPr>
            </w:pPr>
          </w:p>
          <w:p w14:paraId="3684AA8F" w14:textId="77777777" w:rsidR="000A2FC3" w:rsidRPr="0055470E" w:rsidRDefault="000A2FC3" w:rsidP="00432E8A"/>
        </w:tc>
        <w:tc>
          <w:tcPr>
            <w:tcW w:w="2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900A9D" w14:textId="77777777" w:rsidR="000A2FC3" w:rsidRPr="0055470E" w:rsidRDefault="000A2FC3" w:rsidP="00432E8A">
            <w:pPr>
              <w:rPr>
                <w:b/>
                <w:bCs/>
              </w:rPr>
            </w:pPr>
            <w:r w:rsidRPr="0055470E">
              <w:rPr>
                <w:b/>
                <w:bCs/>
              </w:rPr>
              <w:t>Condotta</w:t>
            </w:r>
          </w:p>
          <w:p w14:paraId="22F3FAA2" w14:textId="77777777" w:rsidR="000A2FC3" w:rsidRPr="0055470E" w:rsidRDefault="000A2FC3" w:rsidP="00432E8A">
            <w:pPr>
              <w:rPr>
                <w:b/>
                <w:bCs/>
              </w:rPr>
            </w:pPr>
          </w:p>
        </w:tc>
        <w:tc>
          <w:tcPr>
            <w:tcW w:w="4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E2EB47" w14:textId="77777777" w:rsidR="000A2FC3" w:rsidRPr="007E1983" w:rsidRDefault="000A2FC3" w:rsidP="00432E8A">
            <w:r w:rsidRPr="007E1983">
              <w:t xml:space="preserve">L’alunno/a è sempre corretto con i </w:t>
            </w:r>
            <w:r w:rsidRPr="007E1983">
              <w:br/>
              <w:t xml:space="preserve">docenti, con i compagni, con il </w:t>
            </w:r>
            <w:r w:rsidRPr="007E1983">
              <w:br/>
              <w:t xml:space="preserve">personale della scuola. Rispetta gli altri e i loro diritti, nel riconoscimento delle differenze individuali. </w:t>
            </w:r>
          </w:p>
        </w:tc>
      </w:tr>
      <w:tr w:rsidR="000A2FC3" w:rsidRPr="0055470E" w14:paraId="7372BF21" w14:textId="77777777" w:rsidTr="00432E8A">
        <w:trPr>
          <w:cantSplit/>
          <w:trHeight w:val="275"/>
        </w:trPr>
        <w:tc>
          <w:tcPr>
            <w:tcW w:w="15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05D3AC" w14:textId="77777777" w:rsidR="000A2FC3" w:rsidRPr="0055470E" w:rsidRDefault="000A2FC3" w:rsidP="00432E8A"/>
        </w:tc>
        <w:tc>
          <w:tcPr>
            <w:tcW w:w="2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963CFC" w14:textId="77777777" w:rsidR="000A2FC3" w:rsidRPr="0055470E" w:rsidRDefault="000A2FC3" w:rsidP="00432E8A">
            <w:pPr>
              <w:rPr>
                <w:b/>
                <w:bCs/>
              </w:rPr>
            </w:pPr>
            <w:r w:rsidRPr="0055470E">
              <w:rPr>
                <w:b/>
                <w:bCs/>
              </w:rPr>
              <w:t>Uso delle</w:t>
            </w:r>
            <w:r w:rsidRPr="0055470E">
              <w:rPr>
                <w:b/>
                <w:bCs/>
              </w:rPr>
              <w:br/>
              <w:t>strutture della scuola</w:t>
            </w:r>
          </w:p>
        </w:tc>
        <w:tc>
          <w:tcPr>
            <w:tcW w:w="4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AE5EAC" w14:textId="77777777" w:rsidR="000A2FC3" w:rsidRPr="007E1983" w:rsidRDefault="000A2FC3" w:rsidP="00432E8A">
            <w:r w:rsidRPr="007E1983">
              <w:t xml:space="preserve">Utilizza in maniera responsabile il </w:t>
            </w:r>
            <w:r w:rsidRPr="007E1983">
              <w:br/>
              <w:t>materiale e le strutture della scuola.</w:t>
            </w:r>
          </w:p>
        </w:tc>
      </w:tr>
      <w:tr w:rsidR="000A2FC3" w:rsidRPr="0055470E" w14:paraId="2AEFADF8" w14:textId="77777777" w:rsidTr="00432E8A">
        <w:trPr>
          <w:cantSplit/>
          <w:trHeight w:val="275"/>
        </w:trPr>
        <w:tc>
          <w:tcPr>
            <w:tcW w:w="15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1B3C3E" w14:textId="77777777" w:rsidR="000A2FC3" w:rsidRPr="0055470E" w:rsidRDefault="000A2FC3" w:rsidP="00432E8A"/>
        </w:tc>
        <w:tc>
          <w:tcPr>
            <w:tcW w:w="2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E2D5AF" w14:textId="77777777" w:rsidR="000A2FC3" w:rsidRPr="0055470E" w:rsidRDefault="000A2FC3" w:rsidP="00432E8A">
            <w:pPr>
              <w:rPr>
                <w:b/>
                <w:bCs/>
              </w:rPr>
            </w:pPr>
            <w:r w:rsidRPr="0055470E">
              <w:rPr>
                <w:b/>
                <w:bCs/>
              </w:rPr>
              <w:t>Rispetto del Regolamento</w:t>
            </w:r>
          </w:p>
        </w:tc>
        <w:tc>
          <w:tcPr>
            <w:tcW w:w="4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2C9F7F" w14:textId="77777777" w:rsidR="000A2FC3" w:rsidRPr="007E1983" w:rsidRDefault="000A2FC3" w:rsidP="00432E8A">
            <w:r w:rsidRPr="007E1983">
              <w:t xml:space="preserve">Rispetta </w:t>
            </w:r>
            <w:r>
              <w:t xml:space="preserve">responsabilmente </w:t>
            </w:r>
            <w:r w:rsidRPr="007E1983">
              <w:t xml:space="preserve">il </w:t>
            </w:r>
            <w:r>
              <w:t>R</w:t>
            </w:r>
            <w:r w:rsidRPr="007E1983">
              <w:t>egolamento</w:t>
            </w:r>
            <w:r>
              <w:t xml:space="preserve"> d’Istituto</w:t>
            </w:r>
            <w:r w:rsidRPr="007E1983">
              <w:t>. Non ha a suo</w:t>
            </w:r>
            <w:r>
              <w:t xml:space="preserve"> </w:t>
            </w:r>
            <w:r w:rsidRPr="007E1983">
              <w:t>carico provvedimenti disciplinari.</w:t>
            </w:r>
          </w:p>
        </w:tc>
      </w:tr>
      <w:tr w:rsidR="000A2FC3" w:rsidRPr="0055470E" w14:paraId="263AA53A" w14:textId="77777777" w:rsidTr="00432E8A">
        <w:trPr>
          <w:cantSplit/>
          <w:trHeight w:val="370"/>
        </w:trPr>
        <w:tc>
          <w:tcPr>
            <w:tcW w:w="15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F1CCF9" w14:textId="77777777" w:rsidR="000A2FC3" w:rsidRPr="0055470E" w:rsidRDefault="000A2FC3" w:rsidP="00432E8A"/>
        </w:tc>
        <w:tc>
          <w:tcPr>
            <w:tcW w:w="2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514A0B" w14:textId="77777777" w:rsidR="000A2FC3" w:rsidRPr="0055470E" w:rsidRDefault="000A2FC3" w:rsidP="00432E8A">
            <w:pPr>
              <w:rPr>
                <w:b/>
                <w:bCs/>
              </w:rPr>
            </w:pPr>
            <w:r w:rsidRPr="0055470E">
              <w:rPr>
                <w:b/>
                <w:bCs/>
              </w:rPr>
              <w:t>Frequenza</w:t>
            </w:r>
          </w:p>
          <w:p w14:paraId="23925CD1" w14:textId="77777777" w:rsidR="000A2FC3" w:rsidRPr="0055470E" w:rsidRDefault="000A2FC3" w:rsidP="00432E8A">
            <w:pPr>
              <w:rPr>
                <w:b/>
                <w:bCs/>
              </w:rPr>
            </w:pPr>
          </w:p>
        </w:tc>
        <w:tc>
          <w:tcPr>
            <w:tcW w:w="4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FF8914" w14:textId="77777777" w:rsidR="000A2FC3" w:rsidRPr="007E1983" w:rsidRDefault="000A2FC3" w:rsidP="00432E8A">
            <w:r w:rsidRPr="007E1983">
              <w:t xml:space="preserve">Frequenta con assiduità le lezioni e </w:t>
            </w:r>
            <w:r w:rsidRPr="007E1983">
              <w:br/>
              <w:t xml:space="preserve">rispetta gli orari. Nel caso di assenze </w:t>
            </w:r>
            <w:r w:rsidRPr="007E1983">
              <w:br/>
              <w:t>giustifica con tempestività.</w:t>
            </w:r>
          </w:p>
        </w:tc>
      </w:tr>
      <w:tr w:rsidR="000A2FC3" w:rsidRPr="0055470E" w14:paraId="3A5C2BCC" w14:textId="77777777" w:rsidTr="00432E8A">
        <w:trPr>
          <w:cantSplit/>
          <w:trHeight w:val="370"/>
        </w:trPr>
        <w:tc>
          <w:tcPr>
            <w:tcW w:w="15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E15732" w14:textId="77777777" w:rsidR="000A2FC3" w:rsidRPr="0055470E" w:rsidRDefault="000A2FC3" w:rsidP="00432E8A"/>
        </w:tc>
        <w:tc>
          <w:tcPr>
            <w:tcW w:w="2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DAEAB1" w14:textId="77777777" w:rsidR="000A2FC3" w:rsidRPr="0055470E" w:rsidRDefault="000A2FC3" w:rsidP="00432E8A">
            <w:pPr>
              <w:rPr>
                <w:b/>
                <w:bCs/>
              </w:rPr>
            </w:pPr>
            <w:r w:rsidRPr="0055470E">
              <w:rPr>
                <w:b/>
                <w:bCs/>
              </w:rPr>
              <w:t xml:space="preserve">Partecipazione al dialogo </w:t>
            </w:r>
            <w:r w:rsidRPr="0055470E">
              <w:rPr>
                <w:b/>
                <w:bCs/>
              </w:rPr>
              <w:br/>
              <w:t>educativo e didattico</w:t>
            </w:r>
          </w:p>
        </w:tc>
        <w:tc>
          <w:tcPr>
            <w:tcW w:w="4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6A2D64" w14:textId="77777777" w:rsidR="000A2FC3" w:rsidRPr="007E1983" w:rsidRDefault="000A2FC3" w:rsidP="00432E8A">
            <w:r w:rsidRPr="007E1983">
              <w:t xml:space="preserve">Segue con interesse continuo le </w:t>
            </w:r>
            <w:r w:rsidRPr="007E1983">
              <w:br/>
              <w:t xml:space="preserve">proposte didattiche e collabora </w:t>
            </w:r>
            <w:r w:rsidRPr="007E1983">
              <w:br/>
              <w:t>attivamente alla vita scolastica.</w:t>
            </w:r>
          </w:p>
        </w:tc>
      </w:tr>
      <w:tr w:rsidR="000A2FC3" w:rsidRPr="0055470E" w14:paraId="352B4233" w14:textId="77777777" w:rsidTr="00432E8A">
        <w:trPr>
          <w:cantSplit/>
          <w:trHeight w:val="370"/>
        </w:trPr>
        <w:tc>
          <w:tcPr>
            <w:tcW w:w="15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08FC1C" w14:textId="77777777" w:rsidR="000A2FC3" w:rsidRPr="0055470E" w:rsidRDefault="000A2FC3" w:rsidP="00432E8A"/>
        </w:tc>
        <w:tc>
          <w:tcPr>
            <w:tcW w:w="2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BCB78E" w14:textId="77777777" w:rsidR="000A2FC3" w:rsidRPr="0055470E" w:rsidRDefault="000A2FC3" w:rsidP="00432E8A">
            <w:pPr>
              <w:rPr>
                <w:b/>
                <w:bCs/>
              </w:rPr>
            </w:pPr>
            <w:r w:rsidRPr="0055470E">
              <w:rPr>
                <w:b/>
                <w:bCs/>
              </w:rPr>
              <w:t>Rispetto delle consegne e impegno</w:t>
            </w:r>
          </w:p>
        </w:tc>
        <w:tc>
          <w:tcPr>
            <w:tcW w:w="4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DAA651" w14:textId="77777777" w:rsidR="000A2FC3" w:rsidRPr="007E1983" w:rsidRDefault="000A2FC3" w:rsidP="00432E8A">
            <w:r w:rsidRPr="007E1983">
              <w:t xml:space="preserve">Assolve alle consegne in maniera </w:t>
            </w:r>
            <w:r w:rsidRPr="007E1983">
              <w:br/>
              <w:t xml:space="preserve">puntuale e costante. E’ sempre munito </w:t>
            </w:r>
            <w:r w:rsidRPr="007E1983">
              <w:br/>
              <w:t>del materiale necessario.</w:t>
            </w:r>
          </w:p>
        </w:tc>
      </w:tr>
      <w:tr w:rsidR="000A2FC3" w:rsidRPr="0055470E" w14:paraId="1F1926D0" w14:textId="77777777" w:rsidTr="00432E8A">
        <w:trPr>
          <w:cantSplit/>
          <w:trHeight w:val="275"/>
        </w:trPr>
        <w:tc>
          <w:tcPr>
            <w:tcW w:w="15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977106" w14:textId="77777777" w:rsidR="000A2FC3" w:rsidRPr="0055470E" w:rsidRDefault="000A2FC3" w:rsidP="00432E8A">
            <w:pPr>
              <w:rPr>
                <w:b/>
                <w:bCs/>
              </w:rPr>
            </w:pPr>
          </w:p>
          <w:p w14:paraId="67D7CC7E" w14:textId="77777777" w:rsidR="000A2FC3" w:rsidRPr="0055470E" w:rsidRDefault="000A2FC3" w:rsidP="00432E8A">
            <w:pPr>
              <w:rPr>
                <w:b/>
                <w:bCs/>
              </w:rPr>
            </w:pPr>
          </w:p>
          <w:p w14:paraId="5CCCEB64" w14:textId="77777777" w:rsidR="000A2FC3" w:rsidRPr="0055470E" w:rsidRDefault="000A2FC3" w:rsidP="00432E8A">
            <w:pPr>
              <w:rPr>
                <w:b/>
                <w:bCs/>
              </w:rPr>
            </w:pPr>
          </w:p>
          <w:p w14:paraId="3C6F5191" w14:textId="77777777" w:rsidR="000A2FC3" w:rsidRPr="0055470E" w:rsidRDefault="000A2FC3" w:rsidP="00432E8A">
            <w:pPr>
              <w:rPr>
                <w:b/>
                <w:bCs/>
              </w:rPr>
            </w:pPr>
          </w:p>
          <w:p w14:paraId="1598F348" w14:textId="77777777" w:rsidR="000A2FC3" w:rsidRPr="0055470E" w:rsidRDefault="000A2FC3" w:rsidP="00432E8A">
            <w:pPr>
              <w:rPr>
                <w:b/>
                <w:bCs/>
              </w:rPr>
            </w:pPr>
          </w:p>
          <w:p w14:paraId="27B9CF33" w14:textId="77777777" w:rsidR="000A2FC3" w:rsidRPr="0055470E" w:rsidRDefault="000A2FC3" w:rsidP="00432E8A">
            <w:pPr>
              <w:rPr>
                <w:b/>
                <w:bCs/>
              </w:rPr>
            </w:pPr>
          </w:p>
          <w:p w14:paraId="1E4E9A4A" w14:textId="77777777" w:rsidR="000A2FC3" w:rsidRPr="0055470E" w:rsidRDefault="000A2FC3" w:rsidP="00432E8A">
            <w:pPr>
              <w:rPr>
                <w:b/>
                <w:bCs/>
              </w:rPr>
            </w:pPr>
          </w:p>
          <w:p w14:paraId="4881DCA7" w14:textId="77777777" w:rsidR="000A2FC3" w:rsidRPr="0055470E" w:rsidRDefault="000A2FC3" w:rsidP="00432E8A">
            <w:pPr>
              <w:rPr>
                <w:b/>
                <w:bCs/>
              </w:rPr>
            </w:pPr>
          </w:p>
          <w:p w14:paraId="38FACF5B" w14:textId="77777777" w:rsidR="000A2FC3" w:rsidRPr="0055470E" w:rsidRDefault="000A2FC3" w:rsidP="00432E8A">
            <w:pPr>
              <w:jc w:val="center"/>
              <w:rPr>
                <w:b/>
                <w:bCs/>
              </w:rPr>
            </w:pPr>
            <w:r>
              <w:rPr>
                <w:b/>
              </w:rPr>
              <w:t>9</w:t>
            </w:r>
          </w:p>
          <w:p w14:paraId="08F1A3FD" w14:textId="77777777" w:rsidR="000A2FC3" w:rsidRPr="0055470E" w:rsidRDefault="000A2FC3" w:rsidP="00432E8A">
            <w:pPr>
              <w:rPr>
                <w:b/>
                <w:bCs/>
              </w:rPr>
            </w:pPr>
          </w:p>
        </w:tc>
        <w:tc>
          <w:tcPr>
            <w:tcW w:w="2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2CD0CA" w14:textId="77777777" w:rsidR="000A2FC3" w:rsidRPr="0055470E" w:rsidRDefault="000A2FC3" w:rsidP="00432E8A">
            <w:pPr>
              <w:rPr>
                <w:b/>
                <w:bCs/>
              </w:rPr>
            </w:pPr>
            <w:r w:rsidRPr="0055470E">
              <w:rPr>
                <w:b/>
                <w:bCs/>
              </w:rPr>
              <w:t>Condotta</w:t>
            </w:r>
          </w:p>
          <w:p w14:paraId="0752B1D9" w14:textId="77777777" w:rsidR="000A2FC3" w:rsidRPr="0055470E" w:rsidRDefault="000A2FC3" w:rsidP="00432E8A">
            <w:pPr>
              <w:rPr>
                <w:b/>
                <w:bCs/>
              </w:rPr>
            </w:pPr>
          </w:p>
        </w:tc>
        <w:tc>
          <w:tcPr>
            <w:tcW w:w="4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7D8ADB" w14:textId="77777777" w:rsidR="000A2FC3" w:rsidRPr="007E1983" w:rsidRDefault="000A2FC3" w:rsidP="00432E8A">
            <w:r w:rsidRPr="007E1983">
              <w:t xml:space="preserve">Nei confronti dei docenti, dei compagni e del personale della scuola è corretto. Rispetta gli altri e i loro diritti. </w:t>
            </w:r>
          </w:p>
          <w:p w14:paraId="0D44AFCE" w14:textId="77777777" w:rsidR="000A2FC3" w:rsidRPr="007E1983" w:rsidRDefault="000A2FC3" w:rsidP="00432E8A"/>
        </w:tc>
      </w:tr>
      <w:tr w:rsidR="000A2FC3" w:rsidRPr="0055470E" w14:paraId="786FC863" w14:textId="77777777" w:rsidTr="00432E8A">
        <w:trPr>
          <w:cantSplit/>
          <w:trHeight w:val="275"/>
        </w:trPr>
        <w:tc>
          <w:tcPr>
            <w:tcW w:w="15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F2BD26" w14:textId="77777777" w:rsidR="000A2FC3" w:rsidRPr="0055470E" w:rsidRDefault="000A2FC3" w:rsidP="00432E8A">
            <w:pPr>
              <w:rPr>
                <w:b/>
                <w:bCs/>
              </w:rPr>
            </w:pPr>
          </w:p>
        </w:tc>
        <w:tc>
          <w:tcPr>
            <w:tcW w:w="2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4F2E80" w14:textId="77777777" w:rsidR="000A2FC3" w:rsidRPr="0055470E" w:rsidRDefault="000A2FC3" w:rsidP="00432E8A">
            <w:pPr>
              <w:rPr>
                <w:b/>
                <w:bCs/>
              </w:rPr>
            </w:pPr>
            <w:r w:rsidRPr="0055470E">
              <w:rPr>
                <w:b/>
                <w:bCs/>
              </w:rPr>
              <w:t>Uso delle</w:t>
            </w:r>
            <w:r w:rsidRPr="0055470E">
              <w:rPr>
                <w:b/>
                <w:bCs/>
              </w:rPr>
              <w:br/>
              <w:t>strutture della scuola</w:t>
            </w:r>
          </w:p>
        </w:tc>
        <w:tc>
          <w:tcPr>
            <w:tcW w:w="4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B7BA37" w14:textId="77777777" w:rsidR="000A2FC3" w:rsidRPr="007E1983" w:rsidRDefault="000A2FC3" w:rsidP="00432E8A">
            <w:r w:rsidRPr="007E1983">
              <w:t xml:space="preserve">Utilizza al meglio il </w:t>
            </w:r>
            <w:r w:rsidRPr="007E1983">
              <w:br/>
              <w:t>materiale e le strutture della scuola.</w:t>
            </w:r>
          </w:p>
        </w:tc>
      </w:tr>
      <w:tr w:rsidR="000A2FC3" w:rsidRPr="0055470E" w14:paraId="20F86359" w14:textId="77777777" w:rsidTr="00432E8A">
        <w:trPr>
          <w:cantSplit/>
          <w:trHeight w:val="275"/>
        </w:trPr>
        <w:tc>
          <w:tcPr>
            <w:tcW w:w="15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677A31" w14:textId="77777777" w:rsidR="000A2FC3" w:rsidRPr="0055470E" w:rsidRDefault="000A2FC3" w:rsidP="00432E8A">
            <w:pPr>
              <w:rPr>
                <w:b/>
                <w:bCs/>
              </w:rPr>
            </w:pPr>
          </w:p>
        </w:tc>
        <w:tc>
          <w:tcPr>
            <w:tcW w:w="2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C7B04C" w14:textId="77777777" w:rsidR="000A2FC3" w:rsidRPr="0055470E" w:rsidRDefault="000A2FC3" w:rsidP="00432E8A">
            <w:pPr>
              <w:rPr>
                <w:b/>
                <w:bCs/>
              </w:rPr>
            </w:pPr>
            <w:r w:rsidRPr="0055470E">
              <w:rPr>
                <w:b/>
                <w:bCs/>
              </w:rPr>
              <w:t>Rispetto del regolamento</w:t>
            </w:r>
          </w:p>
        </w:tc>
        <w:tc>
          <w:tcPr>
            <w:tcW w:w="4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C32F3E" w14:textId="77777777" w:rsidR="000A2FC3" w:rsidRPr="007E1983" w:rsidRDefault="000A2FC3" w:rsidP="00432E8A">
            <w:r w:rsidRPr="007E1983">
              <w:t xml:space="preserve">Rispetta il </w:t>
            </w:r>
            <w:r>
              <w:t>R</w:t>
            </w:r>
            <w:r w:rsidRPr="007E1983">
              <w:t>egolamento</w:t>
            </w:r>
            <w:r>
              <w:t xml:space="preserve"> d’Istituto</w:t>
            </w:r>
            <w:r w:rsidRPr="007E1983">
              <w:t>.</w:t>
            </w:r>
          </w:p>
        </w:tc>
      </w:tr>
      <w:tr w:rsidR="000A2FC3" w:rsidRPr="0055470E" w14:paraId="56524E92" w14:textId="77777777" w:rsidTr="00432E8A">
        <w:trPr>
          <w:cantSplit/>
          <w:trHeight w:val="370"/>
        </w:trPr>
        <w:tc>
          <w:tcPr>
            <w:tcW w:w="15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0810B1" w14:textId="77777777" w:rsidR="000A2FC3" w:rsidRPr="0055470E" w:rsidRDefault="000A2FC3" w:rsidP="00432E8A">
            <w:pPr>
              <w:rPr>
                <w:b/>
                <w:bCs/>
              </w:rPr>
            </w:pPr>
          </w:p>
        </w:tc>
        <w:tc>
          <w:tcPr>
            <w:tcW w:w="2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753B73" w14:textId="77777777" w:rsidR="000A2FC3" w:rsidRPr="0055470E" w:rsidRDefault="000A2FC3" w:rsidP="00432E8A">
            <w:pPr>
              <w:rPr>
                <w:b/>
                <w:bCs/>
              </w:rPr>
            </w:pPr>
            <w:r w:rsidRPr="0055470E">
              <w:rPr>
                <w:b/>
                <w:bCs/>
              </w:rPr>
              <w:t>Frequenza</w:t>
            </w:r>
          </w:p>
          <w:p w14:paraId="5076B35F" w14:textId="77777777" w:rsidR="000A2FC3" w:rsidRPr="0055470E" w:rsidRDefault="000A2FC3" w:rsidP="00432E8A">
            <w:pPr>
              <w:rPr>
                <w:b/>
                <w:bCs/>
              </w:rPr>
            </w:pPr>
          </w:p>
        </w:tc>
        <w:tc>
          <w:tcPr>
            <w:tcW w:w="4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CC2271" w14:textId="77777777" w:rsidR="000A2FC3" w:rsidRPr="007E1983" w:rsidRDefault="000A2FC3" w:rsidP="00432E8A">
            <w:r w:rsidRPr="007E1983">
              <w:t>Frequenta con regolarità le lezioni.</w:t>
            </w:r>
          </w:p>
        </w:tc>
      </w:tr>
      <w:tr w:rsidR="000A2FC3" w:rsidRPr="0055470E" w14:paraId="72CF9F5E" w14:textId="77777777" w:rsidTr="00432E8A">
        <w:trPr>
          <w:cantSplit/>
          <w:trHeight w:val="370"/>
        </w:trPr>
        <w:tc>
          <w:tcPr>
            <w:tcW w:w="15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9D2B41" w14:textId="77777777" w:rsidR="000A2FC3" w:rsidRPr="0055470E" w:rsidRDefault="000A2FC3" w:rsidP="00432E8A">
            <w:pPr>
              <w:rPr>
                <w:b/>
                <w:bCs/>
              </w:rPr>
            </w:pPr>
          </w:p>
        </w:tc>
        <w:tc>
          <w:tcPr>
            <w:tcW w:w="2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912BE3" w14:textId="77777777" w:rsidR="000A2FC3" w:rsidRPr="0055470E" w:rsidRDefault="000A2FC3" w:rsidP="00432E8A">
            <w:pPr>
              <w:rPr>
                <w:b/>
                <w:bCs/>
              </w:rPr>
            </w:pPr>
            <w:r w:rsidRPr="0055470E">
              <w:rPr>
                <w:b/>
                <w:bCs/>
              </w:rPr>
              <w:t xml:space="preserve">Partecipazione al dialogo </w:t>
            </w:r>
            <w:r w:rsidRPr="0055470E">
              <w:rPr>
                <w:b/>
                <w:bCs/>
              </w:rPr>
              <w:br/>
              <w:t>educativo e didattico</w:t>
            </w:r>
          </w:p>
        </w:tc>
        <w:tc>
          <w:tcPr>
            <w:tcW w:w="4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4D840D" w14:textId="77777777" w:rsidR="000A2FC3" w:rsidRPr="007E1983" w:rsidRDefault="000A2FC3" w:rsidP="00432E8A">
            <w:r w:rsidRPr="007E1983">
              <w:t>Segue con partecipazione costante le proposte didattiche e collabora alla vita scolastica.</w:t>
            </w:r>
          </w:p>
        </w:tc>
      </w:tr>
      <w:tr w:rsidR="000A2FC3" w:rsidRPr="0055470E" w14:paraId="1286C03B" w14:textId="77777777" w:rsidTr="00432E8A">
        <w:trPr>
          <w:cantSplit/>
          <w:trHeight w:val="370"/>
        </w:trPr>
        <w:tc>
          <w:tcPr>
            <w:tcW w:w="15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21BF48" w14:textId="77777777" w:rsidR="000A2FC3" w:rsidRPr="0055470E" w:rsidRDefault="000A2FC3" w:rsidP="00432E8A">
            <w:pPr>
              <w:rPr>
                <w:b/>
                <w:bCs/>
              </w:rPr>
            </w:pPr>
          </w:p>
        </w:tc>
        <w:tc>
          <w:tcPr>
            <w:tcW w:w="2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B3E761" w14:textId="77777777" w:rsidR="000A2FC3" w:rsidRPr="0055470E" w:rsidRDefault="000A2FC3" w:rsidP="00432E8A">
            <w:pPr>
              <w:rPr>
                <w:b/>
                <w:bCs/>
              </w:rPr>
            </w:pPr>
            <w:r w:rsidRPr="0055470E">
              <w:rPr>
                <w:b/>
                <w:bCs/>
              </w:rPr>
              <w:t>Rispetto delle consegne e impegno</w:t>
            </w:r>
          </w:p>
        </w:tc>
        <w:tc>
          <w:tcPr>
            <w:tcW w:w="4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C02CE3" w14:textId="77777777" w:rsidR="000A2FC3" w:rsidRPr="007E1983" w:rsidRDefault="000A2FC3" w:rsidP="00432E8A">
            <w:r w:rsidRPr="007E1983">
              <w:t xml:space="preserve">Rispetta le consegne </w:t>
            </w:r>
            <w:r>
              <w:t xml:space="preserve">con precisione </w:t>
            </w:r>
            <w:r w:rsidRPr="007E1983">
              <w:t xml:space="preserve">ed è munito del materiale necessario. </w:t>
            </w:r>
          </w:p>
        </w:tc>
      </w:tr>
      <w:tr w:rsidR="000A2FC3" w:rsidRPr="0055470E" w14:paraId="508663C6" w14:textId="77777777" w:rsidTr="00432E8A">
        <w:trPr>
          <w:cantSplit/>
          <w:trHeight w:val="370"/>
        </w:trPr>
        <w:tc>
          <w:tcPr>
            <w:tcW w:w="15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6896103" w14:textId="77777777" w:rsidR="000A2FC3" w:rsidRPr="0055470E" w:rsidRDefault="000A2FC3" w:rsidP="00432E8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8</w:t>
            </w:r>
          </w:p>
        </w:tc>
        <w:tc>
          <w:tcPr>
            <w:tcW w:w="2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5B982A" w14:textId="77777777" w:rsidR="000A2FC3" w:rsidRPr="0055470E" w:rsidRDefault="000A2FC3" w:rsidP="00432E8A">
            <w:pPr>
              <w:rPr>
                <w:b/>
                <w:bCs/>
              </w:rPr>
            </w:pPr>
            <w:r w:rsidRPr="0055470E">
              <w:rPr>
                <w:b/>
                <w:bCs/>
              </w:rPr>
              <w:t>Condotta</w:t>
            </w:r>
          </w:p>
          <w:p w14:paraId="27E96890" w14:textId="77777777" w:rsidR="000A2FC3" w:rsidRPr="0055470E" w:rsidRDefault="000A2FC3" w:rsidP="00432E8A">
            <w:pPr>
              <w:rPr>
                <w:b/>
                <w:bCs/>
              </w:rPr>
            </w:pPr>
          </w:p>
        </w:tc>
        <w:tc>
          <w:tcPr>
            <w:tcW w:w="4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D25F8" w14:textId="77777777" w:rsidR="000A2FC3" w:rsidRPr="008D29B7" w:rsidRDefault="000A2FC3" w:rsidP="00432E8A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8D29B7">
              <w:rPr>
                <w:rFonts w:ascii="Times New Roman" w:hAnsi="Times New Roman" w:cs="Times New Roman"/>
                <w:sz w:val="22"/>
                <w:szCs w:val="22"/>
              </w:rPr>
              <w:t>L’alunno/a interagisce in modo collaborativo nel gruppo e si relaziona correttamente con i compagni e con il personale scolastico.</w:t>
            </w:r>
          </w:p>
        </w:tc>
      </w:tr>
      <w:tr w:rsidR="000A2FC3" w:rsidRPr="0055470E" w14:paraId="06A54753" w14:textId="77777777" w:rsidTr="00432E8A">
        <w:trPr>
          <w:cantSplit/>
          <w:trHeight w:val="370"/>
        </w:trPr>
        <w:tc>
          <w:tcPr>
            <w:tcW w:w="15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EAE841C" w14:textId="77777777" w:rsidR="000A2FC3" w:rsidRDefault="000A2FC3" w:rsidP="00432E8A">
            <w:pPr>
              <w:rPr>
                <w:b/>
                <w:bCs/>
              </w:rPr>
            </w:pPr>
          </w:p>
        </w:tc>
        <w:tc>
          <w:tcPr>
            <w:tcW w:w="2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0F1691" w14:textId="77777777" w:rsidR="000A2FC3" w:rsidRPr="0055470E" w:rsidRDefault="000A2FC3" w:rsidP="00432E8A">
            <w:pPr>
              <w:rPr>
                <w:b/>
                <w:bCs/>
              </w:rPr>
            </w:pPr>
            <w:r w:rsidRPr="0055470E">
              <w:rPr>
                <w:b/>
                <w:bCs/>
              </w:rPr>
              <w:t>Uso delle</w:t>
            </w:r>
            <w:r w:rsidRPr="0055470E">
              <w:rPr>
                <w:b/>
                <w:bCs/>
              </w:rPr>
              <w:br/>
              <w:t>strutture della scuola</w:t>
            </w:r>
          </w:p>
        </w:tc>
        <w:tc>
          <w:tcPr>
            <w:tcW w:w="4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E17DD6" w14:textId="77777777" w:rsidR="000A2FC3" w:rsidRPr="008D29B7" w:rsidRDefault="000A2FC3" w:rsidP="00432E8A">
            <w:r w:rsidRPr="008D29B7">
              <w:t>Ha cura del materiale e delle strutture della scuola.</w:t>
            </w:r>
          </w:p>
        </w:tc>
      </w:tr>
      <w:tr w:rsidR="000A2FC3" w:rsidRPr="0055470E" w14:paraId="52416708" w14:textId="77777777" w:rsidTr="00432E8A">
        <w:trPr>
          <w:cantSplit/>
          <w:trHeight w:val="370"/>
        </w:trPr>
        <w:tc>
          <w:tcPr>
            <w:tcW w:w="15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DADE0B2" w14:textId="77777777" w:rsidR="000A2FC3" w:rsidRDefault="000A2FC3" w:rsidP="00432E8A">
            <w:pPr>
              <w:rPr>
                <w:b/>
                <w:bCs/>
              </w:rPr>
            </w:pPr>
          </w:p>
        </w:tc>
        <w:tc>
          <w:tcPr>
            <w:tcW w:w="2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91C037" w14:textId="77777777" w:rsidR="000A2FC3" w:rsidRPr="0055470E" w:rsidRDefault="000A2FC3" w:rsidP="00432E8A">
            <w:pPr>
              <w:rPr>
                <w:b/>
                <w:bCs/>
              </w:rPr>
            </w:pPr>
            <w:r w:rsidRPr="0055470E">
              <w:rPr>
                <w:b/>
                <w:bCs/>
              </w:rPr>
              <w:t>Rispetto del regolamento</w:t>
            </w:r>
          </w:p>
        </w:tc>
        <w:tc>
          <w:tcPr>
            <w:tcW w:w="4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87D6A0" w14:textId="77777777" w:rsidR="000A2FC3" w:rsidRPr="008D29B7" w:rsidRDefault="000A2FC3" w:rsidP="00432E8A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8D29B7">
              <w:rPr>
                <w:rFonts w:ascii="Times New Roman" w:hAnsi="Times New Roman" w:cs="Times New Roman"/>
                <w:sz w:val="22"/>
                <w:szCs w:val="22"/>
              </w:rPr>
              <w:t>Dimostra di rispettare consapevolmente e responsabilmente i Regolamenti Scolastici.</w:t>
            </w:r>
          </w:p>
        </w:tc>
      </w:tr>
      <w:tr w:rsidR="000A2FC3" w:rsidRPr="0055470E" w14:paraId="26B3E0DD" w14:textId="77777777" w:rsidTr="00432E8A">
        <w:trPr>
          <w:cantSplit/>
          <w:trHeight w:val="370"/>
        </w:trPr>
        <w:tc>
          <w:tcPr>
            <w:tcW w:w="15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21A6C82" w14:textId="77777777" w:rsidR="000A2FC3" w:rsidRDefault="000A2FC3" w:rsidP="00432E8A">
            <w:pPr>
              <w:rPr>
                <w:b/>
                <w:bCs/>
              </w:rPr>
            </w:pPr>
          </w:p>
        </w:tc>
        <w:tc>
          <w:tcPr>
            <w:tcW w:w="2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C17F75" w14:textId="77777777" w:rsidR="000A2FC3" w:rsidRPr="0055470E" w:rsidRDefault="000A2FC3" w:rsidP="00432E8A">
            <w:pPr>
              <w:rPr>
                <w:b/>
                <w:bCs/>
              </w:rPr>
            </w:pPr>
            <w:r w:rsidRPr="0055470E">
              <w:rPr>
                <w:b/>
                <w:bCs/>
              </w:rPr>
              <w:t>Frequenza</w:t>
            </w:r>
          </w:p>
          <w:p w14:paraId="2C43893E" w14:textId="77777777" w:rsidR="000A2FC3" w:rsidRPr="0055470E" w:rsidRDefault="000A2FC3" w:rsidP="00432E8A">
            <w:pPr>
              <w:rPr>
                <w:b/>
                <w:bCs/>
              </w:rPr>
            </w:pPr>
          </w:p>
        </w:tc>
        <w:tc>
          <w:tcPr>
            <w:tcW w:w="4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F4CBEB" w14:textId="77777777" w:rsidR="000A2FC3" w:rsidRDefault="000A2FC3" w:rsidP="00432E8A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8D29B7">
              <w:rPr>
                <w:rFonts w:ascii="Times New Roman" w:hAnsi="Times New Roman" w:cs="Times New Roman"/>
                <w:sz w:val="22"/>
                <w:szCs w:val="22"/>
              </w:rPr>
              <w:t xml:space="preserve">L’alunno frequenta la scuola facendo registrare assenze sporadiche. </w:t>
            </w:r>
            <w:r w:rsidRPr="008D29B7">
              <w:rPr>
                <w:rFonts w:ascii="Times New Roman" w:hAnsi="Times New Roman" w:cs="Times New Roman"/>
                <w:sz w:val="22"/>
                <w:szCs w:val="22"/>
              </w:rPr>
              <w:br/>
              <w:t>Sporadici ritardi in ingresso e nella giustificazione delle assenze.</w:t>
            </w:r>
          </w:p>
          <w:p w14:paraId="0B3FB949" w14:textId="77777777" w:rsidR="000A2FC3" w:rsidRPr="008D29B7" w:rsidRDefault="000A2FC3" w:rsidP="00432E8A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0A2FC3" w:rsidRPr="0055470E" w14:paraId="54CF65A0" w14:textId="77777777" w:rsidTr="00432E8A">
        <w:trPr>
          <w:cantSplit/>
          <w:trHeight w:val="370"/>
        </w:trPr>
        <w:tc>
          <w:tcPr>
            <w:tcW w:w="15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C652BA" w14:textId="77777777" w:rsidR="000A2FC3" w:rsidRDefault="000A2FC3" w:rsidP="00432E8A">
            <w:pPr>
              <w:rPr>
                <w:b/>
                <w:bCs/>
              </w:rPr>
            </w:pPr>
          </w:p>
        </w:tc>
        <w:tc>
          <w:tcPr>
            <w:tcW w:w="2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609E9C" w14:textId="77777777" w:rsidR="000A2FC3" w:rsidRPr="0055470E" w:rsidRDefault="000A2FC3" w:rsidP="00432E8A">
            <w:pPr>
              <w:rPr>
                <w:b/>
                <w:bCs/>
              </w:rPr>
            </w:pPr>
            <w:r w:rsidRPr="0055470E">
              <w:rPr>
                <w:b/>
                <w:bCs/>
              </w:rPr>
              <w:t>Partecipazione al dialogo educativo e didattico</w:t>
            </w:r>
          </w:p>
        </w:tc>
        <w:tc>
          <w:tcPr>
            <w:tcW w:w="4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B195DF" w14:textId="77777777" w:rsidR="000A2FC3" w:rsidRPr="008D29B7" w:rsidRDefault="000A2FC3" w:rsidP="00432E8A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8D29B7">
              <w:rPr>
                <w:rFonts w:ascii="Times New Roman" w:hAnsi="Times New Roman" w:cs="Times New Roman"/>
                <w:sz w:val="22"/>
                <w:szCs w:val="22"/>
              </w:rPr>
              <w:t xml:space="preserve">Si mostra coinvolto/a e partecipe alle lezioni e alle attività proposte. </w:t>
            </w:r>
          </w:p>
        </w:tc>
      </w:tr>
      <w:tr w:rsidR="000A2FC3" w:rsidRPr="0055470E" w14:paraId="6B256EF9" w14:textId="77777777" w:rsidTr="00432E8A">
        <w:trPr>
          <w:cantSplit/>
          <w:trHeight w:val="370"/>
        </w:trPr>
        <w:tc>
          <w:tcPr>
            <w:tcW w:w="15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7A8E42" w14:textId="77777777" w:rsidR="000A2FC3" w:rsidRDefault="000A2FC3" w:rsidP="00432E8A">
            <w:pPr>
              <w:rPr>
                <w:b/>
                <w:bCs/>
              </w:rPr>
            </w:pPr>
          </w:p>
        </w:tc>
        <w:tc>
          <w:tcPr>
            <w:tcW w:w="2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B0395D" w14:textId="77777777" w:rsidR="000A2FC3" w:rsidRPr="0055470E" w:rsidRDefault="000A2FC3" w:rsidP="00432E8A">
            <w:pPr>
              <w:rPr>
                <w:b/>
                <w:bCs/>
              </w:rPr>
            </w:pPr>
            <w:r w:rsidRPr="0055470E">
              <w:rPr>
                <w:b/>
                <w:bCs/>
              </w:rPr>
              <w:t>Rispetto delle consegne e impegno</w:t>
            </w:r>
          </w:p>
        </w:tc>
        <w:tc>
          <w:tcPr>
            <w:tcW w:w="4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959840" w14:textId="77777777" w:rsidR="000A2FC3" w:rsidRDefault="000A2FC3" w:rsidP="00432E8A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8D29B7">
              <w:rPr>
                <w:rFonts w:ascii="Times New Roman" w:hAnsi="Times New Roman" w:cs="Times New Roman"/>
                <w:sz w:val="22"/>
                <w:szCs w:val="22"/>
              </w:rPr>
              <w:t>Affronta con impegno adeguato i compiti e le attività proposti. Assolve alle consegne. E’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8D29B7">
              <w:rPr>
                <w:rFonts w:ascii="Times New Roman" w:hAnsi="Times New Roman" w:cs="Times New Roman"/>
                <w:sz w:val="22"/>
                <w:szCs w:val="22"/>
              </w:rPr>
              <w:t>munito del materiale necessario.</w:t>
            </w:r>
          </w:p>
          <w:p w14:paraId="53FEA5A4" w14:textId="77777777" w:rsidR="000A2FC3" w:rsidRPr="008D29B7" w:rsidRDefault="000A2FC3" w:rsidP="00432E8A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0A2FC3" w:rsidRPr="0055470E" w14:paraId="357BA511" w14:textId="77777777" w:rsidTr="00432E8A">
        <w:trPr>
          <w:cantSplit/>
          <w:trHeight w:val="275"/>
        </w:trPr>
        <w:tc>
          <w:tcPr>
            <w:tcW w:w="150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61F43F7" w14:textId="77777777" w:rsidR="000A2FC3" w:rsidRPr="0055470E" w:rsidRDefault="000A2FC3" w:rsidP="00432E8A">
            <w:pPr>
              <w:rPr>
                <w:b/>
                <w:bCs/>
              </w:rPr>
            </w:pPr>
          </w:p>
          <w:p w14:paraId="487F17CC" w14:textId="77777777" w:rsidR="000A2FC3" w:rsidRPr="0055470E" w:rsidRDefault="000A2FC3" w:rsidP="00432E8A">
            <w:pPr>
              <w:rPr>
                <w:b/>
                <w:bCs/>
              </w:rPr>
            </w:pPr>
          </w:p>
          <w:p w14:paraId="4EC0C85F" w14:textId="77777777" w:rsidR="000A2FC3" w:rsidRPr="0055470E" w:rsidRDefault="000A2FC3" w:rsidP="00432E8A">
            <w:pPr>
              <w:rPr>
                <w:b/>
                <w:bCs/>
              </w:rPr>
            </w:pPr>
          </w:p>
          <w:p w14:paraId="54D3C77E" w14:textId="77777777" w:rsidR="000A2FC3" w:rsidRPr="0055470E" w:rsidRDefault="000A2FC3" w:rsidP="00432E8A">
            <w:pPr>
              <w:rPr>
                <w:b/>
                <w:bCs/>
              </w:rPr>
            </w:pPr>
          </w:p>
          <w:p w14:paraId="5B990497" w14:textId="77777777" w:rsidR="000A2FC3" w:rsidRPr="0055470E" w:rsidRDefault="000A2FC3" w:rsidP="00432E8A">
            <w:pPr>
              <w:rPr>
                <w:b/>
                <w:bCs/>
              </w:rPr>
            </w:pPr>
          </w:p>
          <w:p w14:paraId="1851EA34" w14:textId="77777777" w:rsidR="000A2FC3" w:rsidRPr="0055470E" w:rsidRDefault="000A2FC3" w:rsidP="00432E8A">
            <w:pPr>
              <w:rPr>
                <w:b/>
                <w:bCs/>
              </w:rPr>
            </w:pPr>
          </w:p>
          <w:p w14:paraId="19927C19" w14:textId="77777777" w:rsidR="000A2FC3" w:rsidRPr="0055470E" w:rsidRDefault="000A2FC3" w:rsidP="00432E8A">
            <w:pPr>
              <w:rPr>
                <w:b/>
                <w:bCs/>
              </w:rPr>
            </w:pPr>
          </w:p>
          <w:p w14:paraId="23AF8F32" w14:textId="77777777" w:rsidR="000A2FC3" w:rsidRPr="0055470E" w:rsidRDefault="000A2FC3" w:rsidP="00432E8A">
            <w:pPr>
              <w:rPr>
                <w:b/>
                <w:bCs/>
              </w:rPr>
            </w:pPr>
          </w:p>
          <w:p w14:paraId="211528EA" w14:textId="77777777" w:rsidR="000A2FC3" w:rsidRPr="0055470E" w:rsidRDefault="000A2FC3" w:rsidP="00432E8A">
            <w:pPr>
              <w:rPr>
                <w:b/>
                <w:bCs/>
              </w:rPr>
            </w:pPr>
          </w:p>
          <w:p w14:paraId="43CF51E1" w14:textId="77777777" w:rsidR="000A2FC3" w:rsidRPr="0055470E" w:rsidRDefault="000A2FC3" w:rsidP="00432E8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7</w:t>
            </w:r>
          </w:p>
          <w:p w14:paraId="0384F969" w14:textId="77777777" w:rsidR="000A2FC3" w:rsidRPr="0055470E" w:rsidRDefault="000A2FC3" w:rsidP="00432E8A"/>
        </w:tc>
        <w:tc>
          <w:tcPr>
            <w:tcW w:w="2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60EE5D" w14:textId="77777777" w:rsidR="000A2FC3" w:rsidRPr="0055470E" w:rsidRDefault="000A2FC3" w:rsidP="00432E8A">
            <w:pPr>
              <w:rPr>
                <w:b/>
                <w:bCs/>
              </w:rPr>
            </w:pPr>
            <w:r w:rsidRPr="0055470E">
              <w:rPr>
                <w:b/>
                <w:bCs/>
              </w:rPr>
              <w:t>Condotta</w:t>
            </w:r>
          </w:p>
          <w:p w14:paraId="64A5289F" w14:textId="77777777" w:rsidR="000A2FC3" w:rsidRPr="0055470E" w:rsidRDefault="000A2FC3" w:rsidP="00432E8A">
            <w:pPr>
              <w:rPr>
                <w:b/>
                <w:bCs/>
              </w:rPr>
            </w:pPr>
          </w:p>
        </w:tc>
        <w:tc>
          <w:tcPr>
            <w:tcW w:w="4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143680" w14:textId="77777777" w:rsidR="000A2FC3" w:rsidRPr="009873B4" w:rsidRDefault="000A2FC3" w:rsidP="00432E8A">
            <w:r w:rsidRPr="009873B4">
              <w:t xml:space="preserve">Il comportamento dell’alunno nei </w:t>
            </w:r>
            <w:r w:rsidRPr="009873B4">
              <w:br/>
              <w:t xml:space="preserve">confronti dei docenti, dei compagni e del personale della scuola è sostanzialmente corretto. Mantiene </w:t>
            </w:r>
            <w:r w:rsidRPr="009873B4">
              <w:br/>
              <w:t>atteggiamenti rispettosi degli altri.</w:t>
            </w:r>
          </w:p>
        </w:tc>
      </w:tr>
      <w:tr w:rsidR="000A2FC3" w:rsidRPr="0055470E" w14:paraId="37E5CF74" w14:textId="77777777" w:rsidTr="00432E8A">
        <w:trPr>
          <w:cantSplit/>
          <w:trHeight w:val="275"/>
        </w:trPr>
        <w:tc>
          <w:tcPr>
            <w:tcW w:w="150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3784B79" w14:textId="77777777" w:rsidR="000A2FC3" w:rsidRPr="0055470E" w:rsidRDefault="000A2FC3" w:rsidP="00432E8A"/>
        </w:tc>
        <w:tc>
          <w:tcPr>
            <w:tcW w:w="2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F45A0B" w14:textId="77777777" w:rsidR="000A2FC3" w:rsidRPr="0055470E" w:rsidRDefault="000A2FC3" w:rsidP="00432E8A">
            <w:pPr>
              <w:rPr>
                <w:b/>
                <w:bCs/>
              </w:rPr>
            </w:pPr>
            <w:r w:rsidRPr="0055470E">
              <w:rPr>
                <w:b/>
                <w:bCs/>
              </w:rPr>
              <w:t>Uso delle</w:t>
            </w:r>
            <w:r w:rsidRPr="0055470E">
              <w:rPr>
                <w:b/>
                <w:bCs/>
              </w:rPr>
              <w:br/>
              <w:t>strutture della scuola</w:t>
            </w:r>
          </w:p>
        </w:tc>
        <w:tc>
          <w:tcPr>
            <w:tcW w:w="4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2F1FDA" w14:textId="77777777" w:rsidR="000A2FC3" w:rsidRPr="009873B4" w:rsidRDefault="000A2FC3" w:rsidP="00432E8A">
            <w:r w:rsidRPr="009873B4">
              <w:t xml:space="preserve">Utilizza in maniera abbastanza accurata il </w:t>
            </w:r>
            <w:r w:rsidRPr="009873B4">
              <w:br/>
              <w:t>materiale e le strutture della scuola.</w:t>
            </w:r>
          </w:p>
        </w:tc>
      </w:tr>
      <w:tr w:rsidR="000A2FC3" w:rsidRPr="0055470E" w14:paraId="2AD4270F" w14:textId="77777777" w:rsidTr="00432E8A">
        <w:trPr>
          <w:cantSplit/>
          <w:trHeight w:val="275"/>
        </w:trPr>
        <w:tc>
          <w:tcPr>
            <w:tcW w:w="150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654664B" w14:textId="77777777" w:rsidR="000A2FC3" w:rsidRPr="0055470E" w:rsidRDefault="000A2FC3" w:rsidP="00432E8A"/>
        </w:tc>
        <w:tc>
          <w:tcPr>
            <w:tcW w:w="2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E4F3DB" w14:textId="77777777" w:rsidR="000A2FC3" w:rsidRPr="0055470E" w:rsidRDefault="000A2FC3" w:rsidP="00432E8A">
            <w:pPr>
              <w:rPr>
                <w:b/>
                <w:bCs/>
              </w:rPr>
            </w:pPr>
            <w:r w:rsidRPr="0055470E">
              <w:rPr>
                <w:b/>
                <w:bCs/>
              </w:rPr>
              <w:t>Rispetto del regolamento</w:t>
            </w:r>
          </w:p>
        </w:tc>
        <w:tc>
          <w:tcPr>
            <w:tcW w:w="4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6C03A1" w14:textId="77777777" w:rsidR="000A2FC3" w:rsidRPr="009873B4" w:rsidRDefault="000A2FC3" w:rsidP="00432E8A">
            <w:r w:rsidRPr="009873B4">
              <w:t xml:space="preserve">Rispetta sostanzialmente il </w:t>
            </w:r>
            <w:r>
              <w:t>R</w:t>
            </w:r>
            <w:r w:rsidRPr="009873B4">
              <w:t>egolamento</w:t>
            </w:r>
            <w:r>
              <w:t xml:space="preserve"> d’Istituto</w:t>
            </w:r>
            <w:r w:rsidRPr="009873B4">
              <w:t xml:space="preserve">. </w:t>
            </w:r>
          </w:p>
        </w:tc>
      </w:tr>
      <w:tr w:rsidR="000A2FC3" w:rsidRPr="0055470E" w14:paraId="5F597AA3" w14:textId="77777777" w:rsidTr="00432E8A">
        <w:trPr>
          <w:cantSplit/>
          <w:trHeight w:val="1296"/>
        </w:trPr>
        <w:tc>
          <w:tcPr>
            <w:tcW w:w="150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7EB2FAF" w14:textId="77777777" w:rsidR="000A2FC3" w:rsidRPr="0055470E" w:rsidRDefault="000A2FC3" w:rsidP="00432E8A"/>
        </w:tc>
        <w:tc>
          <w:tcPr>
            <w:tcW w:w="2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912020" w14:textId="77777777" w:rsidR="000A2FC3" w:rsidRPr="0055470E" w:rsidRDefault="000A2FC3" w:rsidP="00432E8A">
            <w:pPr>
              <w:rPr>
                <w:b/>
                <w:bCs/>
              </w:rPr>
            </w:pPr>
            <w:r w:rsidRPr="0055470E">
              <w:rPr>
                <w:b/>
                <w:bCs/>
              </w:rPr>
              <w:t>Frequenza</w:t>
            </w:r>
          </w:p>
          <w:p w14:paraId="4E8A0D0B" w14:textId="77777777" w:rsidR="000A2FC3" w:rsidRPr="0055470E" w:rsidRDefault="000A2FC3" w:rsidP="00432E8A">
            <w:pPr>
              <w:rPr>
                <w:b/>
                <w:bCs/>
              </w:rPr>
            </w:pPr>
          </w:p>
        </w:tc>
        <w:tc>
          <w:tcPr>
            <w:tcW w:w="4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233949" w14:textId="77777777" w:rsidR="000A2FC3" w:rsidRPr="009873B4" w:rsidRDefault="000A2FC3" w:rsidP="00432E8A">
            <w:r w:rsidRPr="009873B4">
              <w:t>Frequenta con una certa regolarità le lezioni.</w:t>
            </w:r>
          </w:p>
        </w:tc>
      </w:tr>
      <w:tr w:rsidR="000A2FC3" w:rsidRPr="0055470E" w14:paraId="128E4CA3" w14:textId="77777777" w:rsidTr="00432E8A">
        <w:trPr>
          <w:cantSplit/>
          <w:trHeight w:val="370"/>
        </w:trPr>
        <w:tc>
          <w:tcPr>
            <w:tcW w:w="15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C2A63F" w14:textId="77777777" w:rsidR="000A2FC3" w:rsidRPr="0055470E" w:rsidRDefault="000A2FC3" w:rsidP="00432E8A"/>
        </w:tc>
        <w:tc>
          <w:tcPr>
            <w:tcW w:w="21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7068FE" w14:textId="77777777" w:rsidR="000A2FC3" w:rsidRPr="0055470E" w:rsidRDefault="000A2FC3" w:rsidP="00432E8A">
            <w:pPr>
              <w:rPr>
                <w:b/>
                <w:bCs/>
              </w:rPr>
            </w:pPr>
            <w:r w:rsidRPr="0055470E">
              <w:rPr>
                <w:b/>
                <w:bCs/>
              </w:rPr>
              <w:t>Partecipazione al dialogo educativo e didattico</w:t>
            </w:r>
          </w:p>
        </w:tc>
        <w:tc>
          <w:tcPr>
            <w:tcW w:w="4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78DBA0" w14:textId="77777777" w:rsidR="000A2FC3" w:rsidRPr="009873B4" w:rsidRDefault="000A2FC3" w:rsidP="00432E8A">
            <w:r w:rsidRPr="009873B4">
              <w:t xml:space="preserve">Segue e collabora adeguatamente alla vita della classe e dell’istituto. </w:t>
            </w:r>
          </w:p>
        </w:tc>
      </w:tr>
      <w:tr w:rsidR="000A2FC3" w:rsidRPr="0055470E" w14:paraId="5B8CA742" w14:textId="77777777" w:rsidTr="00432E8A">
        <w:trPr>
          <w:cantSplit/>
          <w:trHeight w:val="370"/>
        </w:trPr>
        <w:tc>
          <w:tcPr>
            <w:tcW w:w="15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1ED5F0" w14:textId="77777777" w:rsidR="000A2FC3" w:rsidRPr="0055470E" w:rsidRDefault="000A2FC3" w:rsidP="00432E8A"/>
        </w:tc>
        <w:tc>
          <w:tcPr>
            <w:tcW w:w="2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025864" w14:textId="77777777" w:rsidR="000A2FC3" w:rsidRPr="0055470E" w:rsidRDefault="000A2FC3" w:rsidP="00432E8A">
            <w:pPr>
              <w:rPr>
                <w:b/>
                <w:bCs/>
              </w:rPr>
            </w:pPr>
            <w:r w:rsidRPr="0055470E">
              <w:rPr>
                <w:b/>
                <w:bCs/>
              </w:rPr>
              <w:t>Rispetto delle consegne e impegno</w:t>
            </w:r>
          </w:p>
        </w:tc>
        <w:tc>
          <w:tcPr>
            <w:tcW w:w="4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05C613" w14:textId="77777777" w:rsidR="000A2FC3" w:rsidRPr="009873B4" w:rsidRDefault="000A2FC3" w:rsidP="00432E8A">
            <w:r w:rsidRPr="009873B4">
              <w:t xml:space="preserve">Quasi sempre rispetta le consegne ed è munito del materiale scolastico. </w:t>
            </w:r>
          </w:p>
        </w:tc>
      </w:tr>
      <w:tr w:rsidR="000A2FC3" w:rsidRPr="0055470E" w14:paraId="62299814" w14:textId="77777777" w:rsidTr="00432E8A">
        <w:trPr>
          <w:cantSplit/>
          <w:trHeight w:val="275"/>
        </w:trPr>
        <w:tc>
          <w:tcPr>
            <w:tcW w:w="15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F97F72" w14:textId="77777777" w:rsidR="000A2FC3" w:rsidRPr="0055470E" w:rsidRDefault="000A2FC3" w:rsidP="00432E8A">
            <w:pPr>
              <w:rPr>
                <w:b/>
                <w:bCs/>
              </w:rPr>
            </w:pPr>
          </w:p>
          <w:p w14:paraId="279B048B" w14:textId="77777777" w:rsidR="000A2FC3" w:rsidRPr="0055470E" w:rsidRDefault="000A2FC3" w:rsidP="00432E8A">
            <w:pPr>
              <w:rPr>
                <w:b/>
                <w:bCs/>
              </w:rPr>
            </w:pPr>
          </w:p>
          <w:p w14:paraId="010A10F5" w14:textId="77777777" w:rsidR="000A2FC3" w:rsidRPr="0055470E" w:rsidRDefault="000A2FC3" w:rsidP="00432E8A">
            <w:pPr>
              <w:rPr>
                <w:b/>
                <w:bCs/>
              </w:rPr>
            </w:pPr>
          </w:p>
          <w:p w14:paraId="7A392CEA" w14:textId="77777777" w:rsidR="000A2FC3" w:rsidRPr="0055470E" w:rsidRDefault="000A2FC3" w:rsidP="00432E8A">
            <w:pPr>
              <w:rPr>
                <w:b/>
                <w:bCs/>
              </w:rPr>
            </w:pPr>
          </w:p>
          <w:p w14:paraId="7E7D09C3" w14:textId="77777777" w:rsidR="000A2FC3" w:rsidRPr="0055470E" w:rsidRDefault="000A2FC3" w:rsidP="00432E8A">
            <w:pPr>
              <w:rPr>
                <w:b/>
                <w:bCs/>
              </w:rPr>
            </w:pPr>
          </w:p>
          <w:p w14:paraId="1DEC73DB" w14:textId="77777777" w:rsidR="000A2FC3" w:rsidRPr="0055470E" w:rsidRDefault="000A2FC3" w:rsidP="00432E8A">
            <w:pPr>
              <w:rPr>
                <w:b/>
                <w:bCs/>
              </w:rPr>
            </w:pPr>
          </w:p>
          <w:p w14:paraId="13254F56" w14:textId="77777777" w:rsidR="000A2FC3" w:rsidRPr="0055470E" w:rsidRDefault="000A2FC3" w:rsidP="00432E8A">
            <w:pPr>
              <w:rPr>
                <w:b/>
                <w:bCs/>
              </w:rPr>
            </w:pPr>
          </w:p>
          <w:p w14:paraId="19614141" w14:textId="77777777" w:rsidR="000A2FC3" w:rsidRPr="0055470E" w:rsidRDefault="000A2FC3" w:rsidP="00432E8A">
            <w:pPr>
              <w:rPr>
                <w:b/>
                <w:bCs/>
              </w:rPr>
            </w:pPr>
          </w:p>
          <w:p w14:paraId="43111821" w14:textId="77777777" w:rsidR="000A2FC3" w:rsidRPr="0055470E" w:rsidRDefault="000A2FC3" w:rsidP="00432E8A">
            <w:pPr>
              <w:rPr>
                <w:b/>
                <w:bCs/>
              </w:rPr>
            </w:pPr>
          </w:p>
          <w:p w14:paraId="01D788B4" w14:textId="77777777" w:rsidR="000A2FC3" w:rsidRPr="0055470E" w:rsidRDefault="000A2FC3" w:rsidP="00432E8A">
            <w:pPr>
              <w:rPr>
                <w:b/>
                <w:bCs/>
              </w:rPr>
            </w:pPr>
          </w:p>
          <w:p w14:paraId="44A40548" w14:textId="77777777" w:rsidR="000A2FC3" w:rsidRPr="0055470E" w:rsidRDefault="000A2FC3" w:rsidP="00432E8A">
            <w:pPr>
              <w:rPr>
                <w:b/>
                <w:bCs/>
              </w:rPr>
            </w:pPr>
          </w:p>
          <w:p w14:paraId="636B7538" w14:textId="77777777" w:rsidR="000A2FC3" w:rsidRPr="0055470E" w:rsidRDefault="000A2FC3" w:rsidP="00432E8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6</w:t>
            </w:r>
          </w:p>
          <w:p w14:paraId="2C7CE2ED" w14:textId="77777777" w:rsidR="000A2FC3" w:rsidRPr="0055470E" w:rsidRDefault="000A2FC3" w:rsidP="00432E8A"/>
        </w:tc>
        <w:tc>
          <w:tcPr>
            <w:tcW w:w="2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1A620F" w14:textId="77777777" w:rsidR="000A2FC3" w:rsidRPr="0055470E" w:rsidRDefault="000A2FC3" w:rsidP="00432E8A">
            <w:pPr>
              <w:rPr>
                <w:b/>
                <w:bCs/>
              </w:rPr>
            </w:pPr>
            <w:r w:rsidRPr="0055470E">
              <w:rPr>
                <w:b/>
                <w:bCs/>
              </w:rPr>
              <w:t>Condotta</w:t>
            </w:r>
          </w:p>
          <w:p w14:paraId="6530A99F" w14:textId="77777777" w:rsidR="000A2FC3" w:rsidRPr="0055470E" w:rsidRDefault="000A2FC3" w:rsidP="00432E8A">
            <w:pPr>
              <w:rPr>
                <w:b/>
                <w:bCs/>
              </w:rPr>
            </w:pPr>
          </w:p>
        </w:tc>
        <w:tc>
          <w:tcPr>
            <w:tcW w:w="4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E8203E" w14:textId="77777777" w:rsidR="000A2FC3" w:rsidRPr="009873B4" w:rsidRDefault="000A2FC3" w:rsidP="00432E8A">
            <w:r w:rsidRPr="009873B4">
              <w:t xml:space="preserve">Il comportamento dell’alunno nei </w:t>
            </w:r>
            <w:r w:rsidRPr="009873B4">
              <w:br/>
              <w:t xml:space="preserve">confronti dei docenti, dei compagni e del personale della scuola è poco corretto. Spesso mantiene atteggiamenti poco rispettosi degli altri e dei loro diritti. </w:t>
            </w:r>
          </w:p>
        </w:tc>
      </w:tr>
      <w:tr w:rsidR="000A2FC3" w:rsidRPr="0055470E" w14:paraId="3743965D" w14:textId="77777777" w:rsidTr="00432E8A">
        <w:trPr>
          <w:cantSplit/>
          <w:trHeight w:val="275"/>
        </w:trPr>
        <w:tc>
          <w:tcPr>
            <w:tcW w:w="15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BC21E3" w14:textId="77777777" w:rsidR="000A2FC3" w:rsidRPr="0055470E" w:rsidRDefault="000A2FC3" w:rsidP="00432E8A"/>
        </w:tc>
        <w:tc>
          <w:tcPr>
            <w:tcW w:w="2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6CED82" w14:textId="77777777" w:rsidR="000A2FC3" w:rsidRPr="0055470E" w:rsidRDefault="000A2FC3" w:rsidP="00432E8A">
            <w:pPr>
              <w:rPr>
                <w:b/>
                <w:bCs/>
              </w:rPr>
            </w:pPr>
            <w:r w:rsidRPr="0055470E">
              <w:rPr>
                <w:b/>
                <w:bCs/>
              </w:rPr>
              <w:t>Uso delle</w:t>
            </w:r>
            <w:r w:rsidRPr="0055470E">
              <w:rPr>
                <w:b/>
                <w:bCs/>
              </w:rPr>
              <w:br/>
              <w:t>strutture della scuola</w:t>
            </w:r>
          </w:p>
        </w:tc>
        <w:tc>
          <w:tcPr>
            <w:tcW w:w="4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E091BA" w14:textId="77777777" w:rsidR="000A2FC3" w:rsidRPr="009873B4" w:rsidRDefault="000A2FC3" w:rsidP="00432E8A">
            <w:r w:rsidRPr="009873B4">
              <w:t xml:space="preserve">Utilizza in maniera trascurata il </w:t>
            </w:r>
            <w:r w:rsidRPr="009873B4">
              <w:br/>
              <w:t>materiale e le strutture della scuola</w:t>
            </w:r>
          </w:p>
        </w:tc>
      </w:tr>
      <w:tr w:rsidR="000A2FC3" w:rsidRPr="0055470E" w14:paraId="4B95E5C8" w14:textId="77777777" w:rsidTr="00432E8A">
        <w:trPr>
          <w:cantSplit/>
          <w:trHeight w:val="275"/>
        </w:trPr>
        <w:tc>
          <w:tcPr>
            <w:tcW w:w="15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EC4920" w14:textId="77777777" w:rsidR="000A2FC3" w:rsidRPr="0055470E" w:rsidRDefault="000A2FC3" w:rsidP="00432E8A"/>
        </w:tc>
        <w:tc>
          <w:tcPr>
            <w:tcW w:w="2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BE1436" w14:textId="77777777" w:rsidR="000A2FC3" w:rsidRPr="0055470E" w:rsidRDefault="000A2FC3" w:rsidP="00432E8A">
            <w:pPr>
              <w:rPr>
                <w:b/>
                <w:bCs/>
              </w:rPr>
            </w:pPr>
            <w:r w:rsidRPr="0055470E">
              <w:rPr>
                <w:b/>
                <w:bCs/>
              </w:rPr>
              <w:t>Rispetto del regolamento</w:t>
            </w:r>
          </w:p>
        </w:tc>
        <w:tc>
          <w:tcPr>
            <w:tcW w:w="4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1A2F51" w14:textId="77777777" w:rsidR="000A2FC3" w:rsidRPr="009873B4" w:rsidRDefault="000A2FC3" w:rsidP="00432E8A">
            <w:r w:rsidRPr="009873B4">
              <w:t xml:space="preserve">Viola frequentemente il </w:t>
            </w:r>
            <w:r>
              <w:t>R</w:t>
            </w:r>
            <w:r w:rsidRPr="009873B4">
              <w:t>egolamento</w:t>
            </w:r>
            <w:r>
              <w:t xml:space="preserve"> d’Istituto</w:t>
            </w:r>
            <w:r w:rsidRPr="009873B4">
              <w:t xml:space="preserve">. </w:t>
            </w:r>
          </w:p>
        </w:tc>
      </w:tr>
      <w:tr w:rsidR="000A2FC3" w:rsidRPr="0055470E" w14:paraId="02F4C403" w14:textId="77777777" w:rsidTr="00432E8A">
        <w:trPr>
          <w:cantSplit/>
          <w:trHeight w:val="370"/>
        </w:trPr>
        <w:tc>
          <w:tcPr>
            <w:tcW w:w="15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9CFBB4" w14:textId="77777777" w:rsidR="000A2FC3" w:rsidRPr="0055470E" w:rsidRDefault="000A2FC3" w:rsidP="00432E8A"/>
        </w:tc>
        <w:tc>
          <w:tcPr>
            <w:tcW w:w="2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70FE42" w14:textId="77777777" w:rsidR="000A2FC3" w:rsidRPr="0055470E" w:rsidRDefault="000A2FC3" w:rsidP="00432E8A">
            <w:pPr>
              <w:rPr>
                <w:b/>
                <w:bCs/>
              </w:rPr>
            </w:pPr>
            <w:r w:rsidRPr="0055470E">
              <w:rPr>
                <w:b/>
                <w:bCs/>
              </w:rPr>
              <w:t>Frequenza</w:t>
            </w:r>
          </w:p>
          <w:p w14:paraId="56D709F5" w14:textId="77777777" w:rsidR="000A2FC3" w:rsidRPr="0055470E" w:rsidRDefault="000A2FC3" w:rsidP="00432E8A">
            <w:pPr>
              <w:rPr>
                <w:b/>
                <w:bCs/>
              </w:rPr>
            </w:pPr>
          </w:p>
        </w:tc>
        <w:tc>
          <w:tcPr>
            <w:tcW w:w="4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A5EFFF" w14:textId="77777777" w:rsidR="000A2FC3" w:rsidRPr="009873B4" w:rsidRDefault="000A2FC3" w:rsidP="00432E8A">
            <w:r w:rsidRPr="009873B4">
              <w:t xml:space="preserve">Si rende responsabile di assenze e </w:t>
            </w:r>
            <w:r w:rsidRPr="009873B4">
              <w:br/>
              <w:t xml:space="preserve">ritardi anche strategici, e non giustifica </w:t>
            </w:r>
            <w:r w:rsidRPr="009873B4">
              <w:br/>
              <w:t>regolarmente.</w:t>
            </w:r>
          </w:p>
        </w:tc>
      </w:tr>
      <w:tr w:rsidR="000A2FC3" w:rsidRPr="0055470E" w14:paraId="51990E9D" w14:textId="77777777" w:rsidTr="00432E8A">
        <w:trPr>
          <w:cantSplit/>
          <w:trHeight w:val="370"/>
        </w:trPr>
        <w:tc>
          <w:tcPr>
            <w:tcW w:w="15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104750" w14:textId="77777777" w:rsidR="000A2FC3" w:rsidRPr="0055470E" w:rsidRDefault="000A2FC3" w:rsidP="00432E8A"/>
        </w:tc>
        <w:tc>
          <w:tcPr>
            <w:tcW w:w="2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8C7F97" w14:textId="77777777" w:rsidR="000A2FC3" w:rsidRPr="0055470E" w:rsidRDefault="000A2FC3" w:rsidP="00432E8A">
            <w:pPr>
              <w:rPr>
                <w:b/>
                <w:bCs/>
              </w:rPr>
            </w:pPr>
            <w:r w:rsidRPr="0055470E">
              <w:rPr>
                <w:b/>
                <w:bCs/>
              </w:rPr>
              <w:t xml:space="preserve">Partecipazione al dialogo </w:t>
            </w:r>
            <w:r w:rsidRPr="0055470E">
              <w:rPr>
                <w:b/>
                <w:bCs/>
              </w:rPr>
              <w:br/>
              <w:t>educativo e didattico</w:t>
            </w:r>
          </w:p>
        </w:tc>
        <w:tc>
          <w:tcPr>
            <w:tcW w:w="4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077ED3" w14:textId="77777777" w:rsidR="000A2FC3" w:rsidRPr="009873B4" w:rsidRDefault="000A2FC3" w:rsidP="00432E8A">
            <w:r w:rsidRPr="009873B4">
              <w:t xml:space="preserve">Partecipa con scarso interesse al </w:t>
            </w:r>
            <w:r w:rsidRPr="009873B4">
              <w:br/>
              <w:t>dialogo educativo ed è spesso fonte di disturbo durante le lezioni</w:t>
            </w:r>
          </w:p>
        </w:tc>
      </w:tr>
      <w:tr w:rsidR="000A2FC3" w:rsidRPr="0055470E" w14:paraId="784F4D14" w14:textId="77777777" w:rsidTr="00432E8A">
        <w:trPr>
          <w:cantSplit/>
          <w:trHeight w:val="370"/>
        </w:trPr>
        <w:tc>
          <w:tcPr>
            <w:tcW w:w="15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D26C15" w14:textId="77777777" w:rsidR="000A2FC3" w:rsidRPr="0055470E" w:rsidRDefault="000A2FC3" w:rsidP="00432E8A"/>
        </w:tc>
        <w:tc>
          <w:tcPr>
            <w:tcW w:w="2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896AAC" w14:textId="77777777" w:rsidR="000A2FC3" w:rsidRPr="0055470E" w:rsidRDefault="000A2FC3" w:rsidP="00432E8A">
            <w:pPr>
              <w:rPr>
                <w:b/>
                <w:bCs/>
              </w:rPr>
            </w:pPr>
            <w:r w:rsidRPr="0055470E">
              <w:rPr>
                <w:b/>
                <w:bCs/>
              </w:rPr>
              <w:t>Rispetto delle consegne e impegno</w:t>
            </w:r>
          </w:p>
        </w:tc>
        <w:tc>
          <w:tcPr>
            <w:tcW w:w="4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CE2ADD" w14:textId="77777777" w:rsidR="000A2FC3" w:rsidRPr="009873B4" w:rsidRDefault="000A2FC3" w:rsidP="00432E8A">
            <w:r w:rsidRPr="009873B4">
              <w:t xml:space="preserve">Rispetta le consegne solo </w:t>
            </w:r>
            <w:r w:rsidRPr="009873B4">
              <w:br/>
              <w:t>saltuariamente. Spesso non è munito del materiale scolastico.</w:t>
            </w:r>
          </w:p>
        </w:tc>
      </w:tr>
      <w:tr w:rsidR="000A2FC3" w:rsidRPr="0055470E" w14:paraId="6F2046DD" w14:textId="77777777" w:rsidTr="00432E8A">
        <w:trPr>
          <w:cantSplit/>
          <w:trHeight w:val="275"/>
        </w:trPr>
        <w:tc>
          <w:tcPr>
            <w:tcW w:w="15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4CEE95" w14:textId="77777777" w:rsidR="000A2FC3" w:rsidRPr="0055470E" w:rsidRDefault="000A2FC3" w:rsidP="00432E8A">
            <w:pPr>
              <w:rPr>
                <w:b/>
                <w:bCs/>
              </w:rPr>
            </w:pPr>
          </w:p>
          <w:p w14:paraId="43697669" w14:textId="77777777" w:rsidR="000A2FC3" w:rsidRPr="0055470E" w:rsidRDefault="000A2FC3" w:rsidP="00432E8A">
            <w:pPr>
              <w:rPr>
                <w:b/>
                <w:bCs/>
              </w:rPr>
            </w:pPr>
          </w:p>
          <w:p w14:paraId="3FF08165" w14:textId="77777777" w:rsidR="000A2FC3" w:rsidRPr="0055470E" w:rsidRDefault="000A2FC3" w:rsidP="00432E8A">
            <w:pPr>
              <w:rPr>
                <w:b/>
                <w:bCs/>
              </w:rPr>
            </w:pPr>
          </w:p>
          <w:p w14:paraId="08A0E513" w14:textId="77777777" w:rsidR="000A2FC3" w:rsidRPr="0055470E" w:rsidRDefault="000A2FC3" w:rsidP="00432E8A">
            <w:pPr>
              <w:rPr>
                <w:b/>
                <w:bCs/>
              </w:rPr>
            </w:pPr>
          </w:p>
          <w:p w14:paraId="1F80B42A" w14:textId="77777777" w:rsidR="000A2FC3" w:rsidRPr="0055470E" w:rsidRDefault="000A2FC3" w:rsidP="00432E8A">
            <w:pPr>
              <w:rPr>
                <w:b/>
                <w:bCs/>
              </w:rPr>
            </w:pPr>
          </w:p>
          <w:p w14:paraId="278C73D2" w14:textId="77777777" w:rsidR="000A2FC3" w:rsidRPr="0055470E" w:rsidRDefault="000A2FC3" w:rsidP="00432E8A">
            <w:pPr>
              <w:rPr>
                <w:b/>
                <w:bCs/>
              </w:rPr>
            </w:pPr>
          </w:p>
          <w:p w14:paraId="5243FA7B" w14:textId="77777777" w:rsidR="000A2FC3" w:rsidRPr="0055470E" w:rsidRDefault="000A2FC3" w:rsidP="00432E8A">
            <w:pPr>
              <w:rPr>
                <w:b/>
                <w:bCs/>
              </w:rPr>
            </w:pPr>
          </w:p>
          <w:p w14:paraId="14ED2D8F" w14:textId="77777777" w:rsidR="000A2FC3" w:rsidRPr="0055470E" w:rsidRDefault="000A2FC3" w:rsidP="00432E8A">
            <w:pPr>
              <w:rPr>
                <w:b/>
                <w:bCs/>
              </w:rPr>
            </w:pPr>
          </w:p>
          <w:p w14:paraId="69F97780" w14:textId="77777777" w:rsidR="000A2FC3" w:rsidRPr="0055470E" w:rsidRDefault="000A2FC3" w:rsidP="00432E8A">
            <w:pPr>
              <w:rPr>
                <w:b/>
                <w:bCs/>
              </w:rPr>
            </w:pPr>
          </w:p>
          <w:p w14:paraId="226A5E51" w14:textId="77777777" w:rsidR="000A2FC3" w:rsidRPr="0055470E" w:rsidRDefault="000A2FC3" w:rsidP="00432E8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5</w:t>
            </w:r>
          </w:p>
          <w:p w14:paraId="65B103B8" w14:textId="77777777" w:rsidR="000A2FC3" w:rsidRPr="0055470E" w:rsidRDefault="000A2FC3" w:rsidP="00432E8A"/>
        </w:tc>
        <w:tc>
          <w:tcPr>
            <w:tcW w:w="2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E88FD2" w14:textId="77777777" w:rsidR="000A2FC3" w:rsidRPr="0055470E" w:rsidRDefault="000A2FC3" w:rsidP="00432E8A">
            <w:pPr>
              <w:rPr>
                <w:b/>
                <w:bCs/>
              </w:rPr>
            </w:pPr>
            <w:r w:rsidRPr="0055470E">
              <w:rPr>
                <w:b/>
                <w:bCs/>
              </w:rPr>
              <w:t>Condotta</w:t>
            </w:r>
          </w:p>
          <w:p w14:paraId="3EE24D4C" w14:textId="77777777" w:rsidR="000A2FC3" w:rsidRPr="0055470E" w:rsidRDefault="000A2FC3" w:rsidP="00432E8A">
            <w:pPr>
              <w:rPr>
                <w:b/>
                <w:bCs/>
              </w:rPr>
            </w:pPr>
          </w:p>
        </w:tc>
        <w:tc>
          <w:tcPr>
            <w:tcW w:w="4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BC2691" w14:textId="77777777" w:rsidR="000A2FC3" w:rsidRPr="009873B4" w:rsidRDefault="000A2FC3" w:rsidP="00432E8A">
            <w:r w:rsidRPr="009873B4">
              <w:t xml:space="preserve">Si comporta in modo arrogante e </w:t>
            </w:r>
            <w:r w:rsidRPr="009873B4">
              <w:br/>
              <w:t>irrispettoso nei confronti dei docenti, degli alunni e del personale della scuola.</w:t>
            </w:r>
          </w:p>
        </w:tc>
      </w:tr>
      <w:tr w:rsidR="000A2FC3" w:rsidRPr="0055470E" w14:paraId="3457D332" w14:textId="77777777" w:rsidTr="00432E8A">
        <w:trPr>
          <w:cantSplit/>
          <w:trHeight w:val="275"/>
        </w:trPr>
        <w:tc>
          <w:tcPr>
            <w:tcW w:w="15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4B8359" w14:textId="77777777" w:rsidR="000A2FC3" w:rsidRPr="0055470E" w:rsidRDefault="000A2FC3" w:rsidP="00432E8A"/>
        </w:tc>
        <w:tc>
          <w:tcPr>
            <w:tcW w:w="2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FAB8F0" w14:textId="77777777" w:rsidR="000A2FC3" w:rsidRPr="0055470E" w:rsidRDefault="000A2FC3" w:rsidP="00432E8A">
            <w:pPr>
              <w:rPr>
                <w:b/>
                <w:bCs/>
              </w:rPr>
            </w:pPr>
            <w:r w:rsidRPr="0055470E">
              <w:rPr>
                <w:b/>
                <w:bCs/>
              </w:rPr>
              <w:t>Uso delle</w:t>
            </w:r>
            <w:r w:rsidRPr="0055470E">
              <w:rPr>
                <w:b/>
                <w:bCs/>
              </w:rPr>
              <w:br/>
              <w:t>strutture della scuola</w:t>
            </w:r>
          </w:p>
        </w:tc>
        <w:tc>
          <w:tcPr>
            <w:tcW w:w="4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958D3A" w14:textId="77777777" w:rsidR="000A2FC3" w:rsidRPr="009873B4" w:rsidRDefault="000A2FC3" w:rsidP="00432E8A">
            <w:r w:rsidRPr="009873B4">
              <w:t xml:space="preserve">Utilizza in maniera trascurata e </w:t>
            </w:r>
            <w:r w:rsidRPr="009873B4">
              <w:br/>
              <w:t xml:space="preserve">irresponsabile il materiale e le strutture della scuola. </w:t>
            </w:r>
          </w:p>
        </w:tc>
      </w:tr>
      <w:tr w:rsidR="000A2FC3" w:rsidRPr="0055470E" w14:paraId="40E5EE66" w14:textId="77777777" w:rsidTr="00432E8A">
        <w:trPr>
          <w:cantSplit/>
          <w:trHeight w:val="275"/>
        </w:trPr>
        <w:tc>
          <w:tcPr>
            <w:tcW w:w="15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4DF903" w14:textId="77777777" w:rsidR="000A2FC3" w:rsidRPr="0055470E" w:rsidRDefault="000A2FC3" w:rsidP="00432E8A"/>
        </w:tc>
        <w:tc>
          <w:tcPr>
            <w:tcW w:w="2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56A561" w14:textId="77777777" w:rsidR="000A2FC3" w:rsidRPr="0055470E" w:rsidRDefault="000A2FC3" w:rsidP="00432E8A">
            <w:pPr>
              <w:rPr>
                <w:b/>
                <w:bCs/>
              </w:rPr>
            </w:pPr>
            <w:r w:rsidRPr="0055470E">
              <w:rPr>
                <w:b/>
                <w:bCs/>
              </w:rPr>
              <w:t>Rispetto del regolamento</w:t>
            </w:r>
          </w:p>
        </w:tc>
        <w:tc>
          <w:tcPr>
            <w:tcW w:w="4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136A67" w14:textId="77777777" w:rsidR="000A2FC3" w:rsidRPr="009873B4" w:rsidRDefault="000A2FC3" w:rsidP="00432E8A">
            <w:r w:rsidRPr="009873B4">
              <w:t xml:space="preserve">Viola di continuo il </w:t>
            </w:r>
            <w:r>
              <w:t>R</w:t>
            </w:r>
            <w:r w:rsidRPr="009873B4">
              <w:t>egolamento</w:t>
            </w:r>
            <w:r>
              <w:t xml:space="preserve"> d’Istituto</w:t>
            </w:r>
            <w:r w:rsidRPr="009873B4">
              <w:t>. Riceve ammonizioni verbali e scritte e/o viene sanzionato con l’allontanamento dalla comunità scolastica per violazioni anche gravi.</w:t>
            </w:r>
          </w:p>
        </w:tc>
      </w:tr>
      <w:tr w:rsidR="000A2FC3" w:rsidRPr="0055470E" w14:paraId="3F922C3A" w14:textId="77777777" w:rsidTr="00432E8A">
        <w:trPr>
          <w:cantSplit/>
          <w:trHeight w:val="370"/>
        </w:trPr>
        <w:tc>
          <w:tcPr>
            <w:tcW w:w="15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F797FE" w14:textId="77777777" w:rsidR="000A2FC3" w:rsidRPr="0055470E" w:rsidRDefault="000A2FC3" w:rsidP="00432E8A"/>
        </w:tc>
        <w:tc>
          <w:tcPr>
            <w:tcW w:w="2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8EDC6A" w14:textId="77777777" w:rsidR="000A2FC3" w:rsidRPr="0055470E" w:rsidRDefault="000A2FC3" w:rsidP="00432E8A">
            <w:pPr>
              <w:rPr>
                <w:b/>
                <w:bCs/>
              </w:rPr>
            </w:pPr>
            <w:r w:rsidRPr="0055470E">
              <w:rPr>
                <w:b/>
                <w:bCs/>
              </w:rPr>
              <w:t>Frequenza</w:t>
            </w:r>
          </w:p>
          <w:p w14:paraId="4BAAB2FC" w14:textId="77777777" w:rsidR="000A2FC3" w:rsidRPr="0055470E" w:rsidRDefault="000A2FC3" w:rsidP="00432E8A">
            <w:pPr>
              <w:rPr>
                <w:b/>
                <w:bCs/>
              </w:rPr>
            </w:pPr>
          </w:p>
        </w:tc>
        <w:tc>
          <w:tcPr>
            <w:tcW w:w="4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A15DA3" w14:textId="77777777" w:rsidR="000A2FC3" w:rsidRPr="009873B4" w:rsidRDefault="000A2FC3" w:rsidP="00432E8A">
            <w:r w:rsidRPr="009873B4">
              <w:t xml:space="preserve">Si rende responsabile di ripetute </w:t>
            </w:r>
            <w:r w:rsidRPr="009873B4">
              <w:br/>
              <w:t xml:space="preserve">assenze e/o ritardi che restano </w:t>
            </w:r>
            <w:r w:rsidRPr="009873B4">
              <w:br/>
              <w:t xml:space="preserve">ingiustificati o che vengono giustificati in ritardo. </w:t>
            </w:r>
          </w:p>
        </w:tc>
      </w:tr>
      <w:tr w:rsidR="000A2FC3" w:rsidRPr="0055470E" w14:paraId="6351AF12" w14:textId="77777777" w:rsidTr="00432E8A">
        <w:trPr>
          <w:cantSplit/>
          <w:trHeight w:val="370"/>
        </w:trPr>
        <w:tc>
          <w:tcPr>
            <w:tcW w:w="15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B78A34" w14:textId="77777777" w:rsidR="000A2FC3" w:rsidRPr="0055470E" w:rsidRDefault="000A2FC3" w:rsidP="00432E8A"/>
        </w:tc>
        <w:tc>
          <w:tcPr>
            <w:tcW w:w="2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3DE4A0" w14:textId="77777777" w:rsidR="000A2FC3" w:rsidRPr="0055470E" w:rsidRDefault="000A2FC3" w:rsidP="00432E8A">
            <w:pPr>
              <w:rPr>
                <w:b/>
                <w:bCs/>
              </w:rPr>
            </w:pPr>
            <w:r w:rsidRPr="0055470E">
              <w:rPr>
                <w:b/>
                <w:bCs/>
              </w:rPr>
              <w:t xml:space="preserve">Partecipazione al dialogo </w:t>
            </w:r>
            <w:r w:rsidRPr="0055470E">
              <w:rPr>
                <w:b/>
                <w:bCs/>
              </w:rPr>
              <w:br/>
              <w:t>educativo e didattico</w:t>
            </w:r>
          </w:p>
        </w:tc>
        <w:tc>
          <w:tcPr>
            <w:tcW w:w="4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78B201" w14:textId="77777777" w:rsidR="000A2FC3" w:rsidRPr="009873B4" w:rsidRDefault="000A2FC3" w:rsidP="00432E8A">
            <w:r w:rsidRPr="009873B4">
              <w:t xml:space="preserve">Non dimostra alcun interesse per il </w:t>
            </w:r>
            <w:r w:rsidRPr="009873B4">
              <w:br/>
              <w:t xml:space="preserve">dialogo educativo ed è </w:t>
            </w:r>
            <w:r w:rsidRPr="009873B4">
              <w:br/>
              <w:t xml:space="preserve">sistematicamente fonte di disturbo </w:t>
            </w:r>
            <w:r w:rsidRPr="009873B4">
              <w:br/>
              <w:t>durante le lezioni</w:t>
            </w:r>
          </w:p>
        </w:tc>
      </w:tr>
      <w:tr w:rsidR="000A2FC3" w:rsidRPr="0055470E" w14:paraId="00D1DE24" w14:textId="77777777" w:rsidTr="00432E8A">
        <w:trPr>
          <w:cantSplit/>
          <w:trHeight w:val="829"/>
        </w:trPr>
        <w:tc>
          <w:tcPr>
            <w:tcW w:w="15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B63628" w14:textId="77777777" w:rsidR="000A2FC3" w:rsidRPr="0055470E" w:rsidRDefault="000A2FC3" w:rsidP="00432E8A"/>
        </w:tc>
        <w:tc>
          <w:tcPr>
            <w:tcW w:w="2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487699" w14:textId="77777777" w:rsidR="000A2FC3" w:rsidRPr="0055470E" w:rsidRDefault="000A2FC3" w:rsidP="00432E8A">
            <w:pPr>
              <w:rPr>
                <w:b/>
                <w:bCs/>
              </w:rPr>
            </w:pPr>
            <w:r w:rsidRPr="0055470E">
              <w:rPr>
                <w:b/>
                <w:bCs/>
              </w:rPr>
              <w:t>Rispetto delle consegne e impegno</w:t>
            </w:r>
          </w:p>
        </w:tc>
        <w:tc>
          <w:tcPr>
            <w:tcW w:w="4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FA8BCC" w14:textId="77777777" w:rsidR="000A2FC3" w:rsidRPr="009873B4" w:rsidRDefault="000A2FC3" w:rsidP="00432E8A">
            <w:r w:rsidRPr="009873B4">
              <w:t xml:space="preserve">Non rispetta le consegne. </w:t>
            </w:r>
            <w:r w:rsidRPr="009873B4">
              <w:br/>
              <w:t>Sistematicamente è privo</w:t>
            </w:r>
            <w:r w:rsidRPr="009873B4">
              <w:br/>
              <w:t>del materiale scolastico.</w:t>
            </w:r>
          </w:p>
        </w:tc>
      </w:tr>
    </w:tbl>
    <w:p w14:paraId="42765ADD" w14:textId="77777777" w:rsidR="00FE5917" w:rsidRPr="009C08B8" w:rsidRDefault="00FE5917" w:rsidP="00FE5917">
      <w:pPr>
        <w:rPr>
          <w:sz w:val="23"/>
          <w:szCs w:val="23"/>
        </w:rPr>
      </w:pPr>
    </w:p>
    <w:p w14:paraId="5188B5AA" w14:textId="77777777" w:rsidR="00FE5917" w:rsidRPr="009C08B8" w:rsidRDefault="00FE5917" w:rsidP="00FE5917">
      <w:pPr>
        <w:rPr>
          <w:sz w:val="23"/>
          <w:szCs w:val="23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3209"/>
        <w:gridCol w:w="3209"/>
        <w:gridCol w:w="3210"/>
      </w:tblGrid>
      <w:tr w:rsidR="000A2FC3" w14:paraId="31D0E4BB" w14:textId="77777777" w:rsidTr="00432E8A">
        <w:tc>
          <w:tcPr>
            <w:tcW w:w="9628" w:type="dxa"/>
            <w:gridSpan w:val="3"/>
          </w:tcPr>
          <w:p w14:paraId="010FC96C" w14:textId="77777777" w:rsidR="000A2FC3" w:rsidRDefault="000A2FC3" w:rsidP="000A2FC3">
            <w:pPr>
              <w:pStyle w:val="Paragrafoelenco"/>
              <w:numPr>
                <w:ilvl w:val="0"/>
                <w:numId w:val="10"/>
              </w:numPr>
              <w:spacing w:after="0" w:line="240" w:lineRule="auto"/>
              <w:jc w:val="both"/>
              <w:outlineLvl w:val="0"/>
              <w:rPr>
                <w:b/>
                <w:sz w:val="18"/>
                <w:szCs w:val="18"/>
              </w:rPr>
            </w:pPr>
            <w:r w:rsidRPr="00C5357C">
              <w:rPr>
                <w:b/>
                <w:sz w:val="18"/>
                <w:szCs w:val="18"/>
              </w:rPr>
              <w:t>Modalità di verifica del livello di apprendimento</w:t>
            </w:r>
          </w:p>
          <w:p w14:paraId="55AEE696" w14:textId="77777777" w:rsidR="000A2FC3" w:rsidRPr="00C5357C" w:rsidRDefault="000A2FC3" w:rsidP="00432E8A">
            <w:pPr>
              <w:pStyle w:val="Paragrafoelenco"/>
              <w:jc w:val="both"/>
              <w:outlineLvl w:val="0"/>
              <w:rPr>
                <w:b/>
                <w:sz w:val="18"/>
                <w:szCs w:val="18"/>
              </w:rPr>
            </w:pPr>
          </w:p>
        </w:tc>
      </w:tr>
      <w:tr w:rsidR="000A2FC3" w14:paraId="731EF27B" w14:textId="77777777" w:rsidTr="00432E8A">
        <w:tc>
          <w:tcPr>
            <w:tcW w:w="3209" w:type="dxa"/>
          </w:tcPr>
          <w:p w14:paraId="35E3AFE1" w14:textId="77777777" w:rsidR="000A2FC3" w:rsidRPr="002B299E" w:rsidRDefault="000A2FC3" w:rsidP="000A2FC3">
            <w:pPr>
              <w:pStyle w:val="Paragrafoelenco"/>
              <w:numPr>
                <w:ilvl w:val="0"/>
                <w:numId w:val="11"/>
              </w:numPr>
              <w:spacing w:after="0" w:line="240" w:lineRule="auto"/>
              <w:rPr>
                <w:sz w:val="18"/>
                <w:szCs w:val="18"/>
              </w:rPr>
            </w:pPr>
            <w:r w:rsidRPr="002B299E">
              <w:rPr>
                <w:sz w:val="18"/>
                <w:szCs w:val="18"/>
              </w:rPr>
              <w:t>Interrogazioni</w:t>
            </w:r>
          </w:p>
          <w:p w14:paraId="7ADF0B53" w14:textId="77777777" w:rsidR="000A2FC3" w:rsidRPr="002B299E" w:rsidRDefault="000A2FC3" w:rsidP="000A2FC3">
            <w:pPr>
              <w:pStyle w:val="Paragrafoelenco"/>
              <w:numPr>
                <w:ilvl w:val="0"/>
                <w:numId w:val="11"/>
              </w:numPr>
              <w:spacing w:after="0" w:line="240" w:lineRule="auto"/>
              <w:rPr>
                <w:sz w:val="18"/>
                <w:szCs w:val="18"/>
              </w:rPr>
            </w:pPr>
            <w:r w:rsidRPr="002B299E">
              <w:rPr>
                <w:sz w:val="18"/>
                <w:szCs w:val="18"/>
              </w:rPr>
              <w:t>Conversazioni e dibattiti</w:t>
            </w:r>
          </w:p>
          <w:p w14:paraId="59C25F05" w14:textId="77777777" w:rsidR="000A2FC3" w:rsidRPr="002B299E" w:rsidRDefault="000A2FC3" w:rsidP="000A2FC3">
            <w:pPr>
              <w:pStyle w:val="Paragrafoelenco"/>
              <w:numPr>
                <w:ilvl w:val="0"/>
                <w:numId w:val="11"/>
              </w:numPr>
              <w:spacing w:after="0" w:line="240" w:lineRule="auto"/>
              <w:rPr>
                <w:sz w:val="18"/>
                <w:szCs w:val="18"/>
              </w:rPr>
            </w:pPr>
            <w:r w:rsidRPr="002B299E">
              <w:rPr>
                <w:sz w:val="18"/>
                <w:szCs w:val="18"/>
              </w:rPr>
              <w:t>Colloqui</w:t>
            </w:r>
          </w:p>
          <w:p w14:paraId="10C42400" w14:textId="77777777" w:rsidR="000A2FC3" w:rsidRPr="002B299E" w:rsidRDefault="000A2FC3" w:rsidP="000A2FC3">
            <w:pPr>
              <w:pStyle w:val="Paragrafoelenco"/>
              <w:numPr>
                <w:ilvl w:val="0"/>
                <w:numId w:val="11"/>
              </w:numPr>
              <w:spacing w:after="0" w:line="240" w:lineRule="auto"/>
              <w:rPr>
                <w:sz w:val="18"/>
                <w:szCs w:val="18"/>
              </w:rPr>
            </w:pPr>
            <w:r w:rsidRPr="002B299E">
              <w:rPr>
                <w:sz w:val="18"/>
                <w:szCs w:val="18"/>
              </w:rPr>
              <w:t>Test oggettivi</w:t>
            </w:r>
          </w:p>
          <w:p w14:paraId="4FA5DE07" w14:textId="77777777" w:rsidR="000A2FC3" w:rsidRPr="002B299E" w:rsidRDefault="000A2FC3" w:rsidP="000A2FC3">
            <w:pPr>
              <w:pStyle w:val="Paragrafoelenco"/>
              <w:numPr>
                <w:ilvl w:val="0"/>
                <w:numId w:val="11"/>
              </w:numPr>
              <w:spacing w:after="0" w:line="240" w:lineRule="auto"/>
              <w:rPr>
                <w:sz w:val="18"/>
                <w:szCs w:val="18"/>
              </w:rPr>
            </w:pPr>
            <w:r w:rsidRPr="002B299E">
              <w:rPr>
                <w:sz w:val="18"/>
                <w:szCs w:val="18"/>
              </w:rPr>
              <w:t>Questionari aperti</w:t>
            </w:r>
          </w:p>
        </w:tc>
        <w:tc>
          <w:tcPr>
            <w:tcW w:w="3209" w:type="dxa"/>
          </w:tcPr>
          <w:p w14:paraId="29439E11" w14:textId="77777777" w:rsidR="000A2FC3" w:rsidRPr="002B299E" w:rsidRDefault="000A2FC3" w:rsidP="000A2FC3">
            <w:pPr>
              <w:pStyle w:val="Paragrafoelenco"/>
              <w:numPr>
                <w:ilvl w:val="0"/>
                <w:numId w:val="11"/>
              </w:numPr>
              <w:spacing w:after="0" w:line="240" w:lineRule="auto"/>
              <w:rPr>
                <w:sz w:val="18"/>
                <w:szCs w:val="18"/>
              </w:rPr>
            </w:pPr>
            <w:r w:rsidRPr="002B299E">
              <w:rPr>
                <w:sz w:val="18"/>
                <w:szCs w:val="18"/>
              </w:rPr>
              <w:t>Relazioni</w:t>
            </w:r>
          </w:p>
          <w:p w14:paraId="2213BEC1" w14:textId="77777777" w:rsidR="000A2FC3" w:rsidRPr="002B299E" w:rsidRDefault="000A2FC3" w:rsidP="000A2FC3">
            <w:pPr>
              <w:pStyle w:val="Paragrafoelenco"/>
              <w:numPr>
                <w:ilvl w:val="0"/>
                <w:numId w:val="11"/>
              </w:numPr>
              <w:spacing w:after="0" w:line="240" w:lineRule="auto"/>
              <w:rPr>
                <w:sz w:val="18"/>
                <w:szCs w:val="18"/>
              </w:rPr>
            </w:pPr>
            <w:r w:rsidRPr="002B299E">
              <w:rPr>
                <w:sz w:val="18"/>
                <w:szCs w:val="18"/>
              </w:rPr>
              <w:t>Componimenti</w:t>
            </w:r>
          </w:p>
          <w:p w14:paraId="6A89BE03" w14:textId="77777777" w:rsidR="000A2FC3" w:rsidRPr="002B299E" w:rsidRDefault="000A2FC3" w:rsidP="000A2FC3">
            <w:pPr>
              <w:pStyle w:val="Paragrafoelenco"/>
              <w:numPr>
                <w:ilvl w:val="0"/>
                <w:numId w:val="11"/>
              </w:numPr>
              <w:spacing w:after="0" w:line="240" w:lineRule="auto"/>
              <w:rPr>
                <w:sz w:val="18"/>
                <w:szCs w:val="18"/>
              </w:rPr>
            </w:pPr>
            <w:r w:rsidRPr="002B299E">
              <w:rPr>
                <w:sz w:val="18"/>
                <w:szCs w:val="18"/>
              </w:rPr>
              <w:t>Saggi</w:t>
            </w:r>
          </w:p>
          <w:p w14:paraId="414B795E" w14:textId="77777777" w:rsidR="000A2FC3" w:rsidRPr="002B299E" w:rsidRDefault="000A2FC3" w:rsidP="000A2FC3">
            <w:pPr>
              <w:pStyle w:val="Paragrafoelenco"/>
              <w:numPr>
                <w:ilvl w:val="0"/>
                <w:numId w:val="11"/>
              </w:numPr>
              <w:spacing w:after="0" w:line="240" w:lineRule="auto"/>
              <w:rPr>
                <w:sz w:val="18"/>
                <w:szCs w:val="18"/>
              </w:rPr>
            </w:pPr>
            <w:r w:rsidRPr="002B299E">
              <w:rPr>
                <w:sz w:val="18"/>
                <w:szCs w:val="18"/>
              </w:rPr>
              <w:t>Sintesi (mappe concettuali …)</w:t>
            </w:r>
          </w:p>
          <w:p w14:paraId="077BE3CB" w14:textId="77777777" w:rsidR="000A2FC3" w:rsidRPr="002B299E" w:rsidRDefault="000A2FC3" w:rsidP="000A2FC3">
            <w:pPr>
              <w:pStyle w:val="Paragrafoelenco"/>
              <w:numPr>
                <w:ilvl w:val="0"/>
                <w:numId w:val="11"/>
              </w:numPr>
              <w:spacing w:after="0" w:line="240" w:lineRule="auto"/>
              <w:rPr>
                <w:sz w:val="18"/>
                <w:szCs w:val="18"/>
              </w:rPr>
            </w:pPr>
            <w:r w:rsidRPr="002B299E">
              <w:rPr>
                <w:sz w:val="18"/>
                <w:szCs w:val="18"/>
              </w:rPr>
              <w:t>Prove individuali e/o gruppo</w:t>
            </w:r>
          </w:p>
        </w:tc>
        <w:tc>
          <w:tcPr>
            <w:tcW w:w="3210" w:type="dxa"/>
          </w:tcPr>
          <w:p w14:paraId="36DE91A7" w14:textId="77777777" w:rsidR="000A2FC3" w:rsidRPr="002B299E" w:rsidRDefault="000A2FC3" w:rsidP="000A2FC3">
            <w:pPr>
              <w:pStyle w:val="Paragrafoelenco"/>
              <w:numPr>
                <w:ilvl w:val="0"/>
                <w:numId w:val="11"/>
              </w:numPr>
              <w:spacing w:after="0" w:line="240" w:lineRule="auto"/>
              <w:rPr>
                <w:sz w:val="18"/>
                <w:szCs w:val="18"/>
              </w:rPr>
            </w:pPr>
            <w:r w:rsidRPr="002B299E">
              <w:rPr>
                <w:sz w:val="18"/>
                <w:szCs w:val="18"/>
              </w:rPr>
              <w:t>Prove intuitive</w:t>
            </w:r>
          </w:p>
          <w:p w14:paraId="13868245" w14:textId="77777777" w:rsidR="000A2FC3" w:rsidRPr="002B299E" w:rsidRDefault="000A2FC3" w:rsidP="000A2FC3">
            <w:pPr>
              <w:pStyle w:val="Paragrafoelenco"/>
              <w:numPr>
                <w:ilvl w:val="0"/>
                <w:numId w:val="11"/>
              </w:numPr>
              <w:spacing w:after="0" w:line="240" w:lineRule="auto"/>
              <w:rPr>
                <w:sz w:val="18"/>
                <w:szCs w:val="18"/>
              </w:rPr>
            </w:pPr>
            <w:r w:rsidRPr="002B299E">
              <w:rPr>
                <w:sz w:val="18"/>
                <w:szCs w:val="18"/>
              </w:rPr>
              <w:t>Prove intuitive</w:t>
            </w:r>
          </w:p>
          <w:p w14:paraId="2A40594D" w14:textId="77777777" w:rsidR="000A2FC3" w:rsidRPr="002B299E" w:rsidRDefault="000A2FC3" w:rsidP="000A2FC3">
            <w:pPr>
              <w:pStyle w:val="Paragrafoelenco"/>
              <w:numPr>
                <w:ilvl w:val="0"/>
                <w:numId w:val="11"/>
              </w:numPr>
              <w:spacing w:after="0" w:line="240" w:lineRule="auto"/>
              <w:rPr>
                <w:sz w:val="18"/>
                <w:szCs w:val="18"/>
              </w:rPr>
            </w:pPr>
            <w:r w:rsidRPr="002B299E">
              <w:rPr>
                <w:sz w:val="18"/>
                <w:szCs w:val="18"/>
              </w:rPr>
              <w:t>Prove sommative quadrimestrali</w:t>
            </w:r>
          </w:p>
          <w:p w14:paraId="01AE9659" w14:textId="77777777" w:rsidR="000A2FC3" w:rsidRPr="002B299E" w:rsidRDefault="000A2FC3" w:rsidP="000A2FC3">
            <w:pPr>
              <w:pStyle w:val="Paragrafoelenco"/>
              <w:numPr>
                <w:ilvl w:val="0"/>
                <w:numId w:val="11"/>
              </w:numPr>
              <w:spacing w:after="0" w:line="240" w:lineRule="auto"/>
              <w:rPr>
                <w:sz w:val="18"/>
                <w:szCs w:val="18"/>
              </w:rPr>
            </w:pPr>
            <w:r w:rsidRPr="002B299E">
              <w:rPr>
                <w:sz w:val="18"/>
                <w:szCs w:val="18"/>
              </w:rPr>
              <w:t>Test di valutazione standard cognitivi</w:t>
            </w:r>
          </w:p>
          <w:p w14:paraId="21CA90BA" w14:textId="77777777" w:rsidR="000A2FC3" w:rsidRPr="002B299E" w:rsidRDefault="000A2FC3" w:rsidP="00432E8A">
            <w:pPr>
              <w:rPr>
                <w:sz w:val="18"/>
                <w:szCs w:val="18"/>
              </w:rPr>
            </w:pPr>
          </w:p>
        </w:tc>
      </w:tr>
    </w:tbl>
    <w:p w14:paraId="05495166" w14:textId="77777777" w:rsidR="000A2FC3" w:rsidRDefault="000A2FC3" w:rsidP="000A2FC3"/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628"/>
      </w:tblGrid>
      <w:tr w:rsidR="000A2FC3" w14:paraId="499D65A6" w14:textId="77777777" w:rsidTr="00432E8A">
        <w:tc>
          <w:tcPr>
            <w:tcW w:w="9628" w:type="dxa"/>
          </w:tcPr>
          <w:p w14:paraId="68C45B24" w14:textId="77777777" w:rsidR="000A2FC3" w:rsidRDefault="000A2FC3" w:rsidP="000A2FC3">
            <w:pPr>
              <w:pStyle w:val="Paragrafoelenco"/>
              <w:numPr>
                <w:ilvl w:val="0"/>
                <w:numId w:val="12"/>
              </w:numPr>
              <w:spacing w:after="0" w:line="240" w:lineRule="auto"/>
              <w:rPr>
                <w:b/>
                <w:sz w:val="18"/>
                <w:szCs w:val="18"/>
              </w:rPr>
            </w:pPr>
            <w:r w:rsidRPr="002B299E">
              <w:rPr>
                <w:b/>
                <w:sz w:val="18"/>
                <w:szCs w:val="18"/>
              </w:rPr>
              <w:t>Modalità di trasmissione della valutazione alle famiglie</w:t>
            </w:r>
          </w:p>
          <w:p w14:paraId="4FE970E8" w14:textId="77777777" w:rsidR="000A2FC3" w:rsidRPr="002B299E" w:rsidRDefault="000A2FC3" w:rsidP="00432E8A">
            <w:pPr>
              <w:pStyle w:val="Paragrafoelenco"/>
              <w:rPr>
                <w:b/>
                <w:sz w:val="18"/>
                <w:szCs w:val="18"/>
              </w:rPr>
            </w:pPr>
          </w:p>
        </w:tc>
      </w:tr>
      <w:tr w:rsidR="000A2FC3" w14:paraId="0D45E136" w14:textId="77777777" w:rsidTr="00432E8A">
        <w:tc>
          <w:tcPr>
            <w:tcW w:w="9628" w:type="dxa"/>
          </w:tcPr>
          <w:p w14:paraId="36516453" w14:textId="77777777" w:rsidR="000A2FC3" w:rsidRPr="002B299E" w:rsidRDefault="000A2FC3" w:rsidP="000A2FC3">
            <w:pPr>
              <w:pStyle w:val="Paragrafoelenco"/>
              <w:numPr>
                <w:ilvl w:val="0"/>
                <w:numId w:val="13"/>
              </w:numPr>
              <w:spacing w:after="0" w:line="240" w:lineRule="auto"/>
              <w:rPr>
                <w:sz w:val="18"/>
                <w:szCs w:val="18"/>
              </w:rPr>
            </w:pPr>
            <w:r w:rsidRPr="002B299E">
              <w:rPr>
                <w:sz w:val="18"/>
                <w:szCs w:val="18"/>
              </w:rPr>
              <w:t>Colloqui individuali</w:t>
            </w:r>
          </w:p>
          <w:p w14:paraId="6B82A7E1" w14:textId="77777777" w:rsidR="000A2FC3" w:rsidRPr="002B299E" w:rsidRDefault="000A2FC3" w:rsidP="000A2FC3">
            <w:pPr>
              <w:pStyle w:val="Paragrafoelenco"/>
              <w:numPr>
                <w:ilvl w:val="0"/>
                <w:numId w:val="13"/>
              </w:numPr>
              <w:spacing w:after="0" w:line="240" w:lineRule="auto"/>
              <w:rPr>
                <w:sz w:val="18"/>
                <w:szCs w:val="18"/>
              </w:rPr>
            </w:pPr>
            <w:r w:rsidRPr="002B299E">
              <w:rPr>
                <w:sz w:val="18"/>
                <w:szCs w:val="18"/>
              </w:rPr>
              <w:t>Invio a casa dello schema verifiche con firme</w:t>
            </w:r>
          </w:p>
          <w:p w14:paraId="0E6F59E1" w14:textId="77777777" w:rsidR="000A2FC3" w:rsidRPr="002B299E" w:rsidRDefault="000A2FC3" w:rsidP="000A2FC3">
            <w:pPr>
              <w:pStyle w:val="Paragrafoelenco"/>
              <w:numPr>
                <w:ilvl w:val="0"/>
                <w:numId w:val="13"/>
              </w:numPr>
              <w:spacing w:after="0" w:line="240" w:lineRule="auto"/>
              <w:rPr>
                <w:sz w:val="18"/>
                <w:szCs w:val="18"/>
              </w:rPr>
            </w:pPr>
            <w:r w:rsidRPr="002B299E">
              <w:rPr>
                <w:sz w:val="18"/>
                <w:szCs w:val="18"/>
              </w:rPr>
              <w:t>Comunicazioni/convocazioni in casi particolari (scarso impegno, assenze ingiustificate, comportamenti censurabili sotto il profilo disciplinare …)</w:t>
            </w:r>
          </w:p>
          <w:p w14:paraId="60D7B905" w14:textId="77777777" w:rsidR="000A2FC3" w:rsidRPr="002B299E" w:rsidRDefault="000A2FC3" w:rsidP="000A2FC3">
            <w:pPr>
              <w:pStyle w:val="Paragrafoelenco"/>
              <w:numPr>
                <w:ilvl w:val="0"/>
                <w:numId w:val="13"/>
              </w:numPr>
              <w:spacing w:after="0" w:line="240" w:lineRule="auto"/>
              <w:rPr>
                <w:sz w:val="18"/>
                <w:szCs w:val="18"/>
              </w:rPr>
            </w:pPr>
            <w:r w:rsidRPr="002B299E">
              <w:rPr>
                <w:sz w:val="18"/>
                <w:szCs w:val="18"/>
              </w:rPr>
              <w:t>Comunicazioni sul diario</w:t>
            </w:r>
          </w:p>
          <w:p w14:paraId="4EE1DC11" w14:textId="77777777" w:rsidR="000A2FC3" w:rsidRPr="002B299E" w:rsidRDefault="000A2FC3" w:rsidP="000A2FC3">
            <w:pPr>
              <w:pStyle w:val="Paragrafoelenco"/>
              <w:numPr>
                <w:ilvl w:val="0"/>
                <w:numId w:val="13"/>
              </w:numPr>
              <w:spacing w:after="0" w:line="240" w:lineRule="auto"/>
            </w:pPr>
            <w:r w:rsidRPr="002B299E">
              <w:rPr>
                <w:sz w:val="18"/>
                <w:szCs w:val="18"/>
              </w:rPr>
              <w:t>Incontri collegiali scuola-famiglia</w:t>
            </w:r>
          </w:p>
          <w:p w14:paraId="49C45D8E" w14:textId="77777777" w:rsidR="000A2FC3" w:rsidRDefault="000A2FC3" w:rsidP="00432E8A">
            <w:pPr>
              <w:pStyle w:val="Paragrafoelenco"/>
            </w:pPr>
          </w:p>
        </w:tc>
      </w:tr>
    </w:tbl>
    <w:p w14:paraId="1B8AE69F" w14:textId="77777777" w:rsidR="00FE5917" w:rsidRDefault="00FE5917" w:rsidP="00FE5917">
      <w:pPr>
        <w:pBdr>
          <w:bottom w:val="single" w:sz="12" w:space="1" w:color="auto"/>
        </w:pBdr>
        <w:jc w:val="center"/>
        <w:outlineLvl w:val="0"/>
        <w:rPr>
          <w:b/>
        </w:rPr>
      </w:pPr>
    </w:p>
    <w:p w14:paraId="2D8305D2" w14:textId="63616F37" w:rsidR="00FE5917" w:rsidRDefault="00FE5917" w:rsidP="00695B28">
      <w:pPr>
        <w:pStyle w:val="Titolo1"/>
        <w:jc w:val="center"/>
        <w:rPr>
          <w:b w:val="0"/>
        </w:rPr>
      </w:pPr>
      <w:r>
        <w:t xml:space="preserve">                                                                                                                      IL DOCENTE</w:t>
      </w:r>
    </w:p>
    <w:p w14:paraId="16830755" w14:textId="77777777" w:rsidR="00FE5917" w:rsidRDefault="00FE5917" w:rsidP="00FE5917">
      <w:pPr>
        <w:pBdr>
          <w:bottom w:val="single" w:sz="12" w:space="1" w:color="auto"/>
        </w:pBdr>
        <w:jc w:val="right"/>
        <w:outlineLvl w:val="0"/>
        <w:rPr>
          <w:b/>
        </w:rPr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2C97804" wp14:editId="360E25BE">
                <wp:simplePos x="0" y="0"/>
                <wp:positionH relativeFrom="column">
                  <wp:posOffset>-114300</wp:posOffset>
                </wp:positionH>
                <wp:positionV relativeFrom="paragraph">
                  <wp:posOffset>133985</wp:posOffset>
                </wp:positionV>
                <wp:extent cx="7086600" cy="551815"/>
                <wp:effectExtent l="0" t="0" r="0" b="3175"/>
                <wp:wrapNone/>
                <wp:docPr id="1" name="Rettangol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086600" cy="5518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3809C2B" id="Rettangolo 1" o:spid="_x0000_s1026" style="position:absolute;margin-left:-9pt;margin-top:10.55pt;width:558pt;height:43.4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" stroked="f"/>
            </w:pict>
          </mc:Fallback>
        </mc:AlternateContent>
      </w:r>
    </w:p>
    <w:p w14:paraId="3BBD0AA4" w14:textId="77777777" w:rsidR="00FE5917" w:rsidRDefault="00FE5917" w:rsidP="00FE5917">
      <w:pPr>
        <w:jc w:val="both"/>
        <w:sectPr w:rsidR="00FE5917">
          <w:footerReference w:type="even" r:id="rId7"/>
          <w:footerReference w:type="default" r:id="rId8"/>
          <w:pgSz w:w="11904" w:h="16838"/>
          <w:pgMar w:top="587" w:right="924" w:bottom="899" w:left="720" w:header="720" w:footer="720" w:gutter="0"/>
          <w:cols w:space="720"/>
          <w:noEndnote/>
        </w:sectPr>
      </w:pPr>
    </w:p>
    <w:p w14:paraId="5E4E0959" w14:textId="77777777" w:rsidR="00982B6C" w:rsidRDefault="00982B6C"/>
    <w:sectPr w:rsidR="00982B6C" w:rsidSect="00FE5917">
      <w:pgSz w:w="11906" w:h="16838"/>
      <w:pgMar w:top="56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C72601" w14:textId="77777777" w:rsidR="00CE077E" w:rsidRDefault="00CE077E">
      <w:r>
        <w:separator/>
      </w:r>
    </w:p>
  </w:endnote>
  <w:endnote w:type="continuationSeparator" w:id="0">
    <w:p w14:paraId="094AB6DA" w14:textId="77777777" w:rsidR="00CE077E" w:rsidRDefault="00CE07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arlett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LTPro-Roman">
    <w:altName w:val="Times LT Pro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Greta Sans Std Bld">
    <w:altName w:val="Times New Roman"/>
    <w:panose1 w:val="00000000000000000000"/>
    <w:charset w:val="00"/>
    <w:family w:val="moder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73D8C4" w14:textId="77777777" w:rsidR="00000000" w:rsidRDefault="00FE5917">
    <w:pPr>
      <w:pStyle w:val="Pidipagina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end"/>
    </w:r>
  </w:p>
  <w:p w14:paraId="434FB730" w14:textId="77777777" w:rsidR="00000000" w:rsidRDefault="00000000">
    <w:pPr>
      <w:pStyle w:val="Pidipa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5110D8" w14:textId="77777777" w:rsidR="00000000" w:rsidRDefault="00FE5917">
    <w:pPr>
      <w:pStyle w:val="Pidipagina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>
      <w:rPr>
        <w:rStyle w:val="Numeropagina"/>
        <w:noProof/>
      </w:rPr>
      <w:t>1</w:t>
    </w:r>
    <w:r>
      <w:rPr>
        <w:rStyle w:val="Numeropagina"/>
      </w:rPr>
      <w:fldChar w:fldCharType="end"/>
    </w:r>
  </w:p>
  <w:p w14:paraId="25FFF5E1" w14:textId="77777777" w:rsidR="00000000" w:rsidRDefault="00000000">
    <w:pPr>
      <w:pStyle w:val="Pidipagin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BBADDB" w14:textId="77777777" w:rsidR="00CE077E" w:rsidRDefault="00CE077E">
      <w:r>
        <w:separator/>
      </w:r>
    </w:p>
  </w:footnote>
  <w:footnote w:type="continuationSeparator" w:id="0">
    <w:p w14:paraId="02BF0A89" w14:textId="77777777" w:rsidR="00CE077E" w:rsidRDefault="00CE077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065457"/>
    <w:multiLevelType w:val="hybridMultilevel"/>
    <w:tmpl w:val="1FAEBEC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1A35CB"/>
    <w:multiLevelType w:val="hybridMultilevel"/>
    <w:tmpl w:val="1D8C0800"/>
    <w:lvl w:ilvl="0" w:tplc="4D6231B4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  <w:sz w:val="20"/>
        <w:szCs w:val="2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8442DC"/>
    <w:multiLevelType w:val="hybridMultilevel"/>
    <w:tmpl w:val="FA38BA86"/>
    <w:lvl w:ilvl="0" w:tplc="E8CA52BE">
      <w:start w:val="1"/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  <w:b w:val="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72432D"/>
    <w:multiLevelType w:val="hybridMultilevel"/>
    <w:tmpl w:val="C3D2C85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E4E4CC0"/>
    <w:multiLevelType w:val="hybridMultilevel"/>
    <w:tmpl w:val="6F603C5E"/>
    <w:lvl w:ilvl="0" w:tplc="6548D50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E8A4D82"/>
    <w:multiLevelType w:val="hybridMultilevel"/>
    <w:tmpl w:val="1EDAE7AC"/>
    <w:lvl w:ilvl="0" w:tplc="FF70282E">
      <w:start w:val="1"/>
      <w:numFmt w:val="bullet"/>
      <w:lvlText w:val="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448C27DC">
      <w:numFmt w:val="bullet"/>
      <w:lvlText w:val=""/>
      <w:lvlJc w:val="left"/>
      <w:pPr>
        <w:tabs>
          <w:tab w:val="num" w:pos="2520"/>
        </w:tabs>
        <w:ind w:left="2520" w:hanging="360"/>
      </w:pPr>
      <w:rPr>
        <w:rFonts w:ascii="Marlett" w:eastAsia="Times New Roman" w:hAnsi="Marlett" w:cs="Times New Roman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6" w15:restartNumberingAfterBreak="0">
    <w:nsid w:val="2CDC2FDB"/>
    <w:multiLevelType w:val="hybridMultilevel"/>
    <w:tmpl w:val="578E6AEE"/>
    <w:lvl w:ilvl="0" w:tplc="FF70282E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FAC64D5"/>
    <w:multiLevelType w:val="hybridMultilevel"/>
    <w:tmpl w:val="C1D6CDA8"/>
    <w:lvl w:ilvl="0" w:tplc="6548D504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6548D504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00017">
      <w:start w:val="1"/>
      <w:numFmt w:val="lowerLetter"/>
      <w:lvlText w:val="%3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 w:tplc="3168C2B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6548D50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F70282E">
      <w:start w:val="1"/>
      <w:numFmt w:val="bullet"/>
      <w:lvlText w:val="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D9AEAF8"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eastAsia="Times New Roman" w:hAnsi="Wingdings" w:cs="Times New Roman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C271A23"/>
    <w:multiLevelType w:val="hybridMultilevel"/>
    <w:tmpl w:val="B932693C"/>
    <w:lvl w:ilvl="0" w:tplc="60EEF2A0">
      <w:start w:val="1"/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3366398"/>
    <w:multiLevelType w:val="hybridMultilevel"/>
    <w:tmpl w:val="8162FA04"/>
    <w:lvl w:ilvl="0" w:tplc="0410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0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A7F5F9A"/>
    <w:multiLevelType w:val="hybridMultilevel"/>
    <w:tmpl w:val="9DBE23E4"/>
    <w:lvl w:ilvl="0" w:tplc="04100009">
      <w:start w:val="1"/>
      <w:numFmt w:val="bullet"/>
      <w:lvlText w:val=""/>
      <w:lvlJc w:val="left"/>
      <w:pPr>
        <w:tabs>
          <w:tab w:val="num" w:pos="960"/>
        </w:tabs>
        <w:ind w:left="96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680"/>
        </w:tabs>
        <w:ind w:left="16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400"/>
        </w:tabs>
        <w:ind w:left="24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120"/>
        </w:tabs>
        <w:ind w:left="31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840"/>
        </w:tabs>
        <w:ind w:left="38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560"/>
        </w:tabs>
        <w:ind w:left="45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280"/>
        </w:tabs>
        <w:ind w:left="52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000"/>
        </w:tabs>
        <w:ind w:left="60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720"/>
        </w:tabs>
        <w:ind w:left="6720" w:hanging="360"/>
      </w:pPr>
      <w:rPr>
        <w:rFonts w:ascii="Wingdings" w:hAnsi="Wingdings" w:hint="default"/>
      </w:rPr>
    </w:lvl>
  </w:abstractNum>
  <w:abstractNum w:abstractNumId="11" w15:restartNumberingAfterBreak="0">
    <w:nsid w:val="748E4A06"/>
    <w:multiLevelType w:val="hybridMultilevel"/>
    <w:tmpl w:val="9F7E2C58"/>
    <w:lvl w:ilvl="0" w:tplc="60EEF2A0">
      <w:start w:val="1"/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6B85272"/>
    <w:multiLevelType w:val="hybridMultilevel"/>
    <w:tmpl w:val="2E862670"/>
    <w:lvl w:ilvl="0" w:tplc="DE4C8FFE">
      <w:start w:val="1"/>
      <w:numFmt w:val="lowerLetter"/>
      <w:lvlText w:val="%1."/>
      <w:lvlJc w:val="left"/>
      <w:pPr>
        <w:ind w:left="236" w:hanging="264"/>
      </w:pPr>
      <w:rPr>
        <w:rFonts w:ascii="Verdana" w:eastAsia="Verdana" w:hAnsi="Verdana" w:cs="Verdana" w:hint="default"/>
        <w:color w:val="212121"/>
        <w:spacing w:val="-4"/>
        <w:w w:val="100"/>
        <w:sz w:val="20"/>
        <w:szCs w:val="20"/>
        <w:lang w:val="it-IT" w:eastAsia="it-IT" w:bidi="it-IT"/>
      </w:rPr>
    </w:lvl>
    <w:lvl w:ilvl="1" w:tplc="8DDCC7A2">
      <w:numFmt w:val="bullet"/>
      <w:lvlText w:val="•"/>
      <w:lvlJc w:val="left"/>
      <w:pPr>
        <w:ind w:left="1716" w:hanging="264"/>
      </w:pPr>
      <w:rPr>
        <w:rFonts w:hint="default"/>
        <w:lang w:val="it-IT" w:eastAsia="it-IT" w:bidi="it-IT"/>
      </w:rPr>
    </w:lvl>
    <w:lvl w:ilvl="2" w:tplc="3D08DA94">
      <w:numFmt w:val="bullet"/>
      <w:lvlText w:val="•"/>
      <w:lvlJc w:val="left"/>
      <w:pPr>
        <w:ind w:left="3192" w:hanging="264"/>
      </w:pPr>
      <w:rPr>
        <w:rFonts w:hint="default"/>
        <w:lang w:val="it-IT" w:eastAsia="it-IT" w:bidi="it-IT"/>
      </w:rPr>
    </w:lvl>
    <w:lvl w:ilvl="3" w:tplc="DFDA5B6E">
      <w:numFmt w:val="bullet"/>
      <w:lvlText w:val="•"/>
      <w:lvlJc w:val="left"/>
      <w:pPr>
        <w:ind w:left="4668" w:hanging="264"/>
      </w:pPr>
      <w:rPr>
        <w:rFonts w:hint="default"/>
        <w:lang w:val="it-IT" w:eastAsia="it-IT" w:bidi="it-IT"/>
      </w:rPr>
    </w:lvl>
    <w:lvl w:ilvl="4" w:tplc="2188CD4E">
      <w:numFmt w:val="bullet"/>
      <w:lvlText w:val="•"/>
      <w:lvlJc w:val="left"/>
      <w:pPr>
        <w:ind w:left="6144" w:hanging="264"/>
      </w:pPr>
      <w:rPr>
        <w:rFonts w:hint="default"/>
        <w:lang w:val="it-IT" w:eastAsia="it-IT" w:bidi="it-IT"/>
      </w:rPr>
    </w:lvl>
    <w:lvl w:ilvl="5" w:tplc="BEF0AE4C">
      <w:numFmt w:val="bullet"/>
      <w:lvlText w:val="•"/>
      <w:lvlJc w:val="left"/>
      <w:pPr>
        <w:ind w:left="7620" w:hanging="264"/>
      </w:pPr>
      <w:rPr>
        <w:rFonts w:hint="default"/>
        <w:lang w:val="it-IT" w:eastAsia="it-IT" w:bidi="it-IT"/>
      </w:rPr>
    </w:lvl>
    <w:lvl w:ilvl="6" w:tplc="450097E2">
      <w:numFmt w:val="bullet"/>
      <w:lvlText w:val="•"/>
      <w:lvlJc w:val="left"/>
      <w:pPr>
        <w:ind w:left="9096" w:hanging="264"/>
      </w:pPr>
      <w:rPr>
        <w:rFonts w:hint="default"/>
        <w:lang w:val="it-IT" w:eastAsia="it-IT" w:bidi="it-IT"/>
      </w:rPr>
    </w:lvl>
    <w:lvl w:ilvl="7" w:tplc="5CBE6678">
      <w:numFmt w:val="bullet"/>
      <w:lvlText w:val="•"/>
      <w:lvlJc w:val="left"/>
      <w:pPr>
        <w:ind w:left="10572" w:hanging="264"/>
      </w:pPr>
      <w:rPr>
        <w:rFonts w:hint="default"/>
        <w:lang w:val="it-IT" w:eastAsia="it-IT" w:bidi="it-IT"/>
      </w:rPr>
    </w:lvl>
    <w:lvl w:ilvl="8" w:tplc="651AFE36">
      <w:numFmt w:val="bullet"/>
      <w:lvlText w:val="•"/>
      <w:lvlJc w:val="left"/>
      <w:pPr>
        <w:ind w:left="12048" w:hanging="264"/>
      </w:pPr>
      <w:rPr>
        <w:rFonts w:hint="default"/>
        <w:lang w:val="it-IT" w:eastAsia="it-IT" w:bidi="it-IT"/>
      </w:rPr>
    </w:lvl>
  </w:abstractNum>
  <w:num w:numId="1" w16cid:durableId="1640181340">
    <w:abstractNumId w:val="4"/>
  </w:num>
  <w:num w:numId="2" w16cid:durableId="1414356658">
    <w:abstractNumId w:val="7"/>
  </w:num>
  <w:num w:numId="3" w16cid:durableId="1576210418">
    <w:abstractNumId w:val="5"/>
  </w:num>
  <w:num w:numId="4" w16cid:durableId="850604683">
    <w:abstractNumId w:val="9"/>
  </w:num>
  <w:num w:numId="5" w16cid:durableId="301424734">
    <w:abstractNumId w:val="10"/>
  </w:num>
  <w:num w:numId="6" w16cid:durableId="1218203497">
    <w:abstractNumId w:val="12"/>
  </w:num>
  <w:num w:numId="7" w16cid:durableId="723598809">
    <w:abstractNumId w:val="2"/>
  </w:num>
  <w:num w:numId="8" w16cid:durableId="243297310">
    <w:abstractNumId w:val="11"/>
  </w:num>
  <w:num w:numId="9" w16cid:durableId="588270222">
    <w:abstractNumId w:val="8"/>
  </w:num>
  <w:num w:numId="10" w16cid:durableId="1273199061">
    <w:abstractNumId w:val="0"/>
  </w:num>
  <w:num w:numId="11" w16cid:durableId="989598537">
    <w:abstractNumId w:val="6"/>
  </w:num>
  <w:num w:numId="12" w16cid:durableId="1111435047">
    <w:abstractNumId w:val="3"/>
  </w:num>
  <w:num w:numId="13" w16cid:durableId="6719515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E5917"/>
    <w:rsid w:val="000A2FC3"/>
    <w:rsid w:val="00695B28"/>
    <w:rsid w:val="00883C55"/>
    <w:rsid w:val="00982B6C"/>
    <w:rsid w:val="00B36AF8"/>
    <w:rsid w:val="00CE077E"/>
    <w:rsid w:val="00DB596D"/>
    <w:rsid w:val="00DE4B6B"/>
    <w:rsid w:val="00FE59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83EB92"/>
  <w15:chartTrackingRefBased/>
  <w15:docId w15:val="{809E45BA-CADA-4ED2-A956-C1D47D9261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FE591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Titolo1">
    <w:name w:val="heading 1"/>
    <w:basedOn w:val="Normale"/>
    <w:next w:val="Normale"/>
    <w:link w:val="Titolo1Carattere"/>
    <w:qFormat/>
    <w:rsid w:val="00FE5917"/>
    <w:pPr>
      <w:keepNext/>
      <w:pBdr>
        <w:bottom w:val="single" w:sz="12" w:space="1" w:color="auto"/>
      </w:pBdr>
      <w:jc w:val="right"/>
      <w:outlineLvl w:val="0"/>
    </w:pPr>
    <w:rPr>
      <w:b/>
      <w:sz w:val="22"/>
    </w:rPr>
  </w:style>
  <w:style w:type="paragraph" w:styleId="Titolo3">
    <w:name w:val="heading 3"/>
    <w:basedOn w:val="Normale"/>
    <w:next w:val="Normale"/>
    <w:link w:val="Titolo3Carattere"/>
    <w:qFormat/>
    <w:rsid w:val="00FE5917"/>
    <w:pPr>
      <w:keepNext/>
      <w:outlineLvl w:val="2"/>
    </w:pPr>
    <w:rPr>
      <w:b/>
      <w:bCs/>
      <w:i/>
      <w:sz w:val="22"/>
      <w:szCs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rsid w:val="00FE5917"/>
    <w:rPr>
      <w:rFonts w:ascii="Times New Roman" w:eastAsia="Times New Roman" w:hAnsi="Times New Roman" w:cs="Times New Roman"/>
      <w:b/>
      <w:szCs w:val="24"/>
      <w:lang w:eastAsia="it-IT"/>
    </w:rPr>
  </w:style>
  <w:style w:type="character" w:customStyle="1" w:styleId="Titolo3Carattere">
    <w:name w:val="Titolo 3 Carattere"/>
    <w:basedOn w:val="Carpredefinitoparagrafo"/>
    <w:link w:val="Titolo3"/>
    <w:rsid w:val="00FE5917"/>
    <w:rPr>
      <w:rFonts w:ascii="Times New Roman" w:eastAsia="Times New Roman" w:hAnsi="Times New Roman" w:cs="Times New Roman"/>
      <w:b/>
      <w:bCs/>
      <w:i/>
      <w:lang w:eastAsia="it-IT"/>
    </w:rPr>
  </w:style>
  <w:style w:type="paragraph" w:styleId="Didascalia">
    <w:name w:val="caption"/>
    <w:basedOn w:val="Normale"/>
    <w:next w:val="Normale"/>
    <w:qFormat/>
    <w:rsid w:val="00FE5917"/>
    <w:pPr>
      <w:tabs>
        <w:tab w:val="num" w:pos="900"/>
      </w:tabs>
      <w:jc w:val="both"/>
    </w:pPr>
    <w:rPr>
      <w:b/>
      <w:bCs/>
      <w:sz w:val="18"/>
      <w:szCs w:val="18"/>
    </w:rPr>
  </w:style>
  <w:style w:type="paragraph" w:styleId="Pidipagina">
    <w:name w:val="footer"/>
    <w:basedOn w:val="Normale"/>
    <w:link w:val="PidipaginaCarattere"/>
    <w:rsid w:val="00FE5917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rsid w:val="00FE5917"/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styleId="Numeropagina">
    <w:name w:val="page number"/>
    <w:basedOn w:val="Carpredefinitoparagrafo"/>
    <w:rsid w:val="00FE5917"/>
  </w:style>
  <w:style w:type="paragraph" w:styleId="Paragrafoelenco">
    <w:name w:val="List Paragraph"/>
    <w:basedOn w:val="Normale"/>
    <w:uiPriority w:val="34"/>
    <w:qFormat/>
    <w:rsid w:val="00FE5917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Default">
    <w:name w:val="Default"/>
    <w:rsid w:val="000A2FC3"/>
    <w:pPr>
      <w:autoSpaceDE w:val="0"/>
      <w:autoSpaceDN w:val="0"/>
      <w:adjustRightInd w:val="0"/>
      <w:spacing w:after="0" w:line="240" w:lineRule="auto"/>
    </w:pPr>
    <w:rPr>
      <w:rFonts w:ascii="TimesLTPro-Roman" w:hAnsi="TimesLTPro-Roman" w:cs="TimesLTPro-Roman"/>
      <w:color w:val="000000"/>
      <w:sz w:val="24"/>
      <w:szCs w:val="24"/>
      <w14:ligatures w14:val="standardContextual"/>
    </w:rPr>
  </w:style>
  <w:style w:type="table" w:styleId="Grigliatabella">
    <w:name w:val="Table Grid"/>
    <w:basedOn w:val="Tabellanormale"/>
    <w:uiPriority w:val="39"/>
    <w:rsid w:val="000A2FC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2555</Words>
  <Characters>14570</Characters>
  <Application>Microsoft Office Word</Application>
  <DocSecurity>0</DocSecurity>
  <Lines>121</Lines>
  <Paragraphs>34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SARA LO GIUDICE</cp:lastModifiedBy>
  <cp:revision>3</cp:revision>
  <dcterms:created xsi:type="dcterms:W3CDTF">2025-10-08T18:38:00Z</dcterms:created>
  <dcterms:modified xsi:type="dcterms:W3CDTF">2025-10-08T18:38:00Z</dcterms:modified>
</cp:coreProperties>
</file>